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AE" w:rsidRDefault="009C66AE">
      <w:pPr>
        <w:spacing w:line="200" w:lineRule="exact"/>
      </w:pPr>
    </w:p>
    <w:p w:rsidR="009C66AE" w:rsidRDefault="009C66AE">
      <w:pPr>
        <w:sectPr w:rsidR="009C66AE">
          <w:pgSz w:w="11906" w:h="16838"/>
          <w:pgMar w:top="0" w:right="0" w:bottom="0" w:left="0" w:header="0" w:footer="0" w:gutter="0"/>
          <w:cols w:space="720"/>
        </w:sectPr>
      </w:pPr>
    </w:p>
    <w:p w:rsidR="009C66AE" w:rsidRDefault="009C66AE">
      <w:pPr>
        <w:spacing w:line="200" w:lineRule="exact"/>
      </w:pPr>
    </w:p>
    <w:p w:rsidR="009C66AE" w:rsidRDefault="009C66AE">
      <w:pPr>
        <w:sectPr w:rsidR="009C66A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Default="009C66AE">
      <w:pPr>
        <w:spacing w:line="200" w:lineRule="exact"/>
      </w:pPr>
    </w:p>
    <w:p w:rsidR="009C66AE" w:rsidRDefault="009C66AE">
      <w:pPr>
        <w:sectPr w:rsidR="009C66A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Default="009C66AE">
      <w:pPr>
        <w:spacing w:line="200" w:lineRule="exact"/>
      </w:pPr>
    </w:p>
    <w:p w:rsidR="009C66AE" w:rsidRDefault="009C66AE">
      <w:pPr>
        <w:sectPr w:rsidR="009C66A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Default="009C66AE">
      <w:pPr>
        <w:spacing w:line="325" w:lineRule="exact"/>
      </w:pPr>
    </w:p>
    <w:p w:rsidR="009C66AE" w:rsidRDefault="009C66AE">
      <w:pPr>
        <w:sectPr w:rsidR="009C66A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29111D">
      <w:pPr>
        <w:spacing w:line="243" w:lineRule="auto"/>
        <w:ind w:left="3211"/>
        <w:rPr>
          <w:lang w:val="ru-RU"/>
        </w:rPr>
      </w:pP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«Родной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язык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(русский)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29111D">
        <w:rPr>
          <w:rFonts w:ascii="Times New Roman" w:eastAsia="Times New Roman" w:hAnsi="Times New Roman" w:cs="Times New Roman"/>
          <w:b/>
          <w:i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9C66AE" w:rsidRPr="0029111D" w:rsidRDefault="009C66AE">
      <w:pPr>
        <w:spacing w:line="275" w:lineRule="exact"/>
        <w:rPr>
          <w:lang w:val="ru-RU"/>
        </w:rPr>
      </w:pPr>
    </w:p>
    <w:p w:rsidR="009C66AE" w:rsidRPr="0029111D" w:rsidRDefault="0029111D">
      <w:pPr>
        <w:ind w:left="2834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29111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родному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(русскому)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1-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</w:p>
    <w:p w:rsidR="009C66AE" w:rsidRPr="0029111D" w:rsidRDefault="0029111D">
      <w:pPr>
        <w:tabs>
          <w:tab w:val="left" w:pos="3144"/>
          <w:tab w:val="left" w:pos="3583"/>
          <w:tab w:val="left" w:pos="5267"/>
          <w:tab w:val="left" w:pos="5696"/>
          <w:tab w:val="left" w:pos="7464"/>
          <w:tab w:val="left" w:pos="9232"/>
        </w:tabs>
        <w:spacing w:before="4"/>
        <w:ind w:left="1702"/>
        <w:rPr>
          <w:lang w:val="ru-RU"/>
        </w:rPr>
      </w:pP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составлен</w:t>
      </w:r>
      <w:r w:rsidRPr="0029111D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а</w:t>
      </w:r>
      <w:proofErr w:type="gramEnd"/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9C66AE" w:rsidRPr="0029111D" w:rsidRDefault="0029111D">
      <w:pPr>
        <w:tabs>
          <w:tab w:val="left" w:pos="3393"/>
          <w:tab w:val="left" w:pos="5491"/>
          <w:tab w:val="left" w:pos="7584"/>
          <w:tab w:val="left" w:pos="8867"/>
          <w:tab w:val="left" w:pos="10304"/>
        </w:tabs>
        <w:spacing w:line="239" w:lineRule="auto"/>
        <w:ind w:left="1702" w:right="785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9C66AE" w:rsidRPr="0029111D" w:rsidRDefault="0029111D">
      <w:pPr>
        <w:spacing w:line="238" w:lineRule="auto"/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9C66AE" w:rsidRPr="0029111D" w:rsidRDefault="0029111D">
      <w:pPr>
        <w:tabs>
          <w:tab w:val="left" w:pos="2129"/>
        </w:tabs>
        <w:autoSpaceDE w:val="0"/>
        <w:autoSpaceDN w:val="0"/>
        <w:ind w:left="176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9111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9C66AE" w:rsidRPr="0029111D" w:rsidRDefault="0029111D">
      <w:pPr>
        <w:tabs>
          <w:tab w:val="left" w:pos="2129"/>
        </w:tabs>
        <w:autoSpaceDE w:val="0"/>
        <w:autoSpaceDN w:val="0"/>
        <w:spacing w:before="1"/>
        <w:ind w:left="176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примерной</w:t>
      </w:r>
      <w:proofErr w:type="gramEnd"/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рабочей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программы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учебному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предмету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«Родной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(русский)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язык»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</w:p>
    <w:p w:rsidR="009C66AE" w:rsidRPr="0029111D" w:rsidRDefault="0029111D">
      <w:pPr>
        <w:tabs>
          <w:tab w:val="left" w:pos="4153"/>
          <w:tab w:val="left" w:pos="5769"/>
          <w:tab w:val="left" w:pos="7448"/>
          <w:tab w:val="left" w:pos="8873"/>
          <w:tab w:val="left" w:pos="10302"/>
        </w:tabs>
        <w:spacing w:before="4"/>
        <w:ind w:left="2129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организаций,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реализующих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программы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9C66AE" w:rsidRPr="0029111D" w:rsidRDefault="0029111D">
      <w:pPr>
        <w:ind w:left="2129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авторов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О.М.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Александровой,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М.И.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Кузнецовой,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Л.В.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spellStart"/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Петленко</w:t>
      </w:r>
      <w:proofErr w:type="spellEnd"/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,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В.Ю.</w:t>
      </w:r>
    </w:p>
    <w:p w:rsidR="009C66AE" w:rsidRPr="0029111D" w:rsidRDefault="0029111D">
      <w:pPr>
        <w:ind w:left="2129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Романовой,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Л.А.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Рябининой,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О.В.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Соколовой.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М.:</w:t>
      </w:r>
      <w:r w:rsidRPr="0029111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Просвещение.</w:t>
      </w:r>
    </w:p>
    <w:p w:rsidR="009C66AE" w:rsidRPr="0029111D" w:rsidRDefault="0029111D">
      <w:pPr>
        <w:tabs>
          <w:tab w:val="left" w:pos="2129"/>
        </w:tabs>
        <w:autoSpaceDE w:val="0"/>
        <w:autoSpaceDN w:val="0"/>
        <w:ind w:left="176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Приказ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 w:rsidRPr="0029111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Минобрнауки</w:t>
      </w:r>
      <w:proofErr w:type="spellEnd"/>
      <w:proofErr w:type="gramEnd"/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России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30.08.2013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23"/>
          <w:lang w:val="ru-RU"/>
        </w:rPr>
        <w:t>№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1015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(ре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д.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13.12.2013)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«Об</w:t>
      </w:r>
    </w:p>
    <w:p w:rsidR="009C66AE" w:rsidRPr="0029111D" w:rsidRDefault="0029111D">
      <w:pPr>
        <w:spacing w:before="2" w:line="239" w:lineRule="auto"/>
        <w:ind w:left="2129" w:right="788"/>
        <w:rPr>
          <w:lang w:val="ru-RU"/>
        </w:rPr>
      </w:pP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proofErr w:type="gramEnd"/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основным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образования»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C66AE" w:rsidRPr="0029111D" w:rsidRDefault="0029111D">
      <w:pPr>
        <w:tabs>
          <w:tab w:val="left" w:pos="2129"/>
        </w:tabs>
        <w:autoSpaceDE w:val="0"/>
        <w:autoSpaceDN w:val="0"/>
        <w:spacing w:before="1"/>
        <w:ind w:left="176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29111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2.4.2.2821</w:t>
      </w:r>
      <w:proofErr w:type="gramEnd"/>
      <w:r w:rsidRPr="0029111D">
        <w:rPr>
          <w:rFonts w:ascii="Times New Roman" w:eastAsia="Times New Roman" w:hAnsi="Times New Roman" w:cs="Times New Roman"/>
          <w:color w:val="000000"/>
          <w:lang w:val="ru-RU"/>
        </w:rPr>
        <w:t>-10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C66AE" w:rsidRPr="0029111D" w:rsidRDefault="0029111D">
      <w:pPr>
        <w:tabs>
          <w:tab w:val="left" w:pos="3338"/>
          <w:tab w:val="left" w:pos="5422"/>
          <w:tab w:val="left" w:pos="6950"/>
          <w:tab w:val="left" w:pos="7778"/>
          <w:tab w:val="left" w:pos="8365"/>
          <w:tab w:val="left" w:pos="8857"/>
          <w:tab w:val="left" w:pos="9483"/>
          <w:tab w:val="left" w:pos="9972"/>
        </w:tabs>
        <w:spacing w:before="1"/>
        <w:ind w:left="2129" w:right="794"/>
        <w:rPr>
          <w:lang w:val="ru-RU"/>
        </w:rPr>
      </w:pP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санитарного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врача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29.12.2010</w:t>
      </w:r>
      <w:proofErr w:type="gramEnd"/>
    </w:p>
    <w:p w:rsidR="009C66AE" w:rsidRDefault="0029111D">
      <w:pPr>
        <w:ind w:left="2129" w:right="788"/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11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  <w:spacing w:val="10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дополнениями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:rsidR="009C66AE" w:rsidRDefault="009C66AE">
      <w:pPr>
        <w:spacing w:line="319" w:lineRule="exact"/>
      </w:pPr>
    </w:p>
    <w:p w:rsidR="009C66AE" w:rsidRPr="0029111D" w:rsidRDefault="0029111D">
      <w:pPr>
        <w:ind w:left="2410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Изучение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предмета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«Родной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(русский)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8"/>
          <w:lang w:val="ru-RU"/>
        </w:rPr>
        <w:t>язык»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начальной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школе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направлено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proofErr w:type="gramEnd"/>
    </w:p>
    <w:p w:rsidR="009C66AE" w:rsidRPr="0029111D" w:rsidRDefault="0029111D">
      <w:pPr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29111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color w:val="000000"/>
          <w:lang w:val="ru-RU"/>
        </w:rPr>
        <w:t>целей:</w:t>
      </w:r>
    </w:p>
    <w:p w:rsidR="009C66AE" w:rsidRPr="0029111D" w:rsidRDefault="0029111D">
      <w:pPr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одной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главных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духовно-нравственных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</w:p>
    <w:p w:rsidR="009C66AE" w:rsidRPr="0029111D" w:rsidRDefault="0029111D">
      <w:pPr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народа;</w:t>
      </w:r>
    </w:p>
    <w:p w:rsidR="009C66AE" w:rsidRPr="0029111D" w:rsidRDefault="0029111D">
      <w:pPr>
        <w:spacing w:line="239" w:lineRule="auto"/>
        <w:ind w:left="1702" w:right="829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понимание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значения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родного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освоения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укрепления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культуры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традиций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народа,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национального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своеобразия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языка;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познавательного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интереса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родному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желания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изучать,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любви,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уважительного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языку,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через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него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9111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культуре;</w:t>
      </w:r>
    </w:p>
    <w:p w:rsidR="009C66AE" w:rsidRPr="0029111D" w:rsidRDefault="0029111D">
      <w:pPr>
        <w:ind w:left="1702" w:right="838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1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овладение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первоначальными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представлениями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о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единстве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многообразии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языкового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культурного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пространства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Российской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Федерации,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месте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среди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языков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народов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России;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воспитание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уважительного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отношения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культурам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языкам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народов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России;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культурой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межнационального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общения;</w:t>
      </w:r>
    </w:p>
    <w:p w:rsidR="009C66AE" w:rsidRPr="0029111D" w:rsidRDefault="0029111D">
      <w:pPr>
        <w:ind w:left="1702" w:right="831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первоначальными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представлениями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национальной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специфике</w:t>
      </w:r>
      <w:r w:rsidRPr="0029111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языковых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единиц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(прежде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всего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лексических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фразеологических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единиц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с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национально-культурной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семантикой),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нормах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литературного</w:t>
      </w:r>
      <w:r w:rsidRPr="0029111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русском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речевом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этикете;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выразительными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средствами,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свойственными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9111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языку;</w:t>
      </w:r>
    </w:p>
    <w:p w:rsidR="009C66AE" w:rsidRPr="0029111D" w:rsidRDefault="0029111D">
      <w:pPr>
        <w:ind w:left="1702" w:right="837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совершенствование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умений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наблюдать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функционированием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языковых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единиц,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анализировать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классифицировать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их,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оценивать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  <w:r w:rsidRPr="0029111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особенностей</w:t>
      </w:r>
      <w:r w:rsidRPr="0029111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картины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мира,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отраженной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языке;</w:t>
      </w:r>
    </w:p>
    <w:p w:rsidR="009C66AE" w:rsidRPr="0029111D" w:rsidRDefault="0029111D">
      <w:pPr>
        <w:tabs>
          <w:tab w:val="left" w:pos="2026"/>
          <w:tab w:val="left" w:pos="4285"/>
          <w:tab w:val="left" w:pos="5290"/>
          <w:tab w:val="left" w:pos="6427"/>
          <w:tab w:val="left" w:pos="6777"/>
          <w:tab w:val="left" w:pos="7893"/>
          <w:tab w:val="left" w:pos="9549"/>
        </w:tabs>
        <w:spacing w:before="1"/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совершенствование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умений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работать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текстом,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осуществлять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элементарный</w:t>
      </w:r>
      <w:proofErr w:type="gramEnd"/>
    </w:p>
    <w:p w:rsidR="009C66AE" w:rsidRPr="0029111D" w:rsidRDefault="0029111D">
      <w:pPr>
        <w:spacing w:before="4"/>
        <w:ind w:left="170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информационный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поиск,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извлекать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преобразовывать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необходимую</w:t>
      </w:r>
      <w:r w:rsidRPr="0029111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информацию;</w:t>
      </w:r>
    </w:p>
    <w:p w:rsidR="009C66AE" w:rsidRPr="0029111D" w:rsidRDefault="0029111D">
      <w:pPr>
        <w:spacing w:line="239" w:lineRule="auto"/>
        <w:ind w:left="1702" w:right="838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совершенствование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коммуникативных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умений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культуры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речи,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обеспечивающих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владение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русским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литературным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языком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разных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ситуациях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29111D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использования;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обогащени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е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словарного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запаса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грамматического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строя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речи;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развитие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потребности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4"/>
          <w:lang w:val="ru-RU"/>
        </w:rPr>
        <w:t>к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речевому</w:t>
      </w:r>
      <w:r w:rsidRPr="0029111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самосовершенствованию;</w:t>
      </w:r>
    </w:p>
    <w:p w:rsidR="009C66AE" w:rsidRPr="0029111D" w:rsidRDefault="0029111D">
      <w:pPr>
        <w:ind w:left="1702" w:right="840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приобретение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практического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опыта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языку,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самостоятельности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приобретении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знаний.</w:t>
      </w:r>
    </w:p>
    <w:p w:rsidR="009C66AE" w:rsidRPr="0029111D" w:rsidRDefault="009C66AE">
      <w:pPr>
        <w:rPr>
          <w:lang w:val="ru-RU"/>
        </w:rPr>
        <w:sectPr w:rsidR="009C66AE" w:rsidRPr="0029111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9C66AE">
      <w:pPr>
        <w:spacing w:line="200" w:lineRule="exact"/>
        <w:rPr>
          <w:lang w:val="ru-RU"/>
        </w:rPr>
      </w:pPr>
    </w:p>
    <w:p w:rsidR="009C66AE" w:rsidRPr="0029111D" w:rsidRDefault="009C66AE">
      <w:pPr>
        <w:rPr>
          <w:lang w:val="ru-RU"/>
        </w:rPr>
        <w:sectPr w:rsidR="009C66AE" w:rsidRPr="0029111D"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9C66AE">
      <w:pPr>
        <w:spacing w:line="200" w:lineRule="exact"/>
        <w:rPr>
          <w:lang w:val="ru-RU"/>
        </w:rPr>
      </w:pPr>
    </w:p>
    <w:p w:rsidR="009C66AE" w:rsidRPr="0029111D" w:rsidRDefault="009C66AE">
      <w:pPr>
        <w:rPr>
          <w:lang w:val="ru-RU"/>
        </w:rPr>
        <w:sectPr w:rsidR="009C66AE" w:rsidRPr="0029111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9C66AE">
      <w:pPr>
        <w:spacing w:line="200" w:lineRule="exact"/>
        <w:rPr>
          <w:lang w:val="ru-RU"/>
        </w:rPr>
      </w:pPr>
    </w:p>
    <w:p w:rsidR="009C66AE" w:rsidRPr="0029111D" w:rsidRDefault="009C66AE">
      <w:pPr>
        <w:rPr>
          <w:lang w:val="ru-RU"/>
        </w:rPr>
        <w:sectPr w:rsidR="009C66AE" w:rsidRPr="0029111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9C66AE">
      <w:pPr>
        <w:spacing w:line="200" w:lineRule="exact"/>
        <w:rPr>
          <w:lang w:val="ru-RU"/>
        </w:rPr>
      </w:pPr>
    </w:p>
    <w:p w:rsidR="009C66AE" w:rsidRPr="0029111D" w:rsidRDefault="009C66AE">
      <w:pPr>
        <w:rPr>
          <w:lang w:val="ru-RU"/>
        </w:rPr>
        <w:sectPr w:rsidR="009C66AE" w:rsidRPr="0029111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9C66AE">
      <w:pPr>
        <w:spacing w:line="330" w:lineRule="exact"/>
        <w:rPr>
          <w:lang w:val="ru-RU"/>
        </w:rPr>
      </w:pPr>
    </w:p>
    <w:p w:rsidR="009C66AE" w:rsidRPr="0029111D" w:rsidRDefault="009C66AE">
      <w:pPr>
        <w:rPr>
          <w:lang w:val="ru-RU"/>
        </w:rPr>
        <w:sectPr w:rsidR="009C66AE" w:rsidRPr="0029111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9C66AE" w:rsidRPr="0029111D" w:rsidRDefault="0029111D">
      <w:pPr>
        <w:spacing w:line="238" w:lineRule="auto"/>
        <w:ind w:left="1702" w:right="838" w:firstLine="359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В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урока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(русского)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который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деятельности,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ориентированной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целевые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приоритеты,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связанные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возрастными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обучающихся.</w:t>
      </w:r>
    </w:p>
    <w:p w:rsidR="009C66AE" w:rsidRPr="0029111D" w:rsidRDefault="0029111D">
      <w:pPr>
        <w:tabs>
          <w:tab w:val="left" w:pos="2422"/>
        </w:tabs>
        <w:autoSpaceDE w:val="0"/>
        <w:autoSpaceDN w:val="0"/>
        <w:spacing w:before="3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proofErr w:type="gramEnd"/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29111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9C66AE" w:rsidRPr="0029111D" w:rsidRDefault="0029111D">
      <w:pPr>
        <w:spacing w:before="26" w:line="253" w:lineRule="auto"/>
        <w:ind w:left="2422" w:right="795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информацией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proofErr w:type="gramEnd"/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29111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9C66AE" w:rsidRPr="0029111D" w:rsidRDefault="0029111D">
      <w:pPr>
        <w:tabs>
          <w:tab w:val="left" w:pos="2422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proofErr w:type="gramEnd"/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примеров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ответственного,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9C66AE" w:rsidRPr="0029111D" w:rsidRDefault="0029111D">
      <w:pPr>
        <w:spacing w:before="26" w:line="253" w:lineRule="auto"/>
        <w:ind w:left="2422" w:right="79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человеколюбия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соответствующих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29111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9C66AE" w:rsidRPr="0029111D" w:rsidRDefault="0029111D">
      <w:pPr>
        <w:tabs>
          <w:tab w:val="left" w:pos="2422"/>
          <w:tab w:val="left" w:pos="3920"/>
          <w:tab w:val="left" w:pos="4424"/>
          <w:tab w:val="left" w:pos="5390"/>
          <w:tab w:val="left" w:pos="7226"/>
          <w:tab w:val="left" w:pos="8039"/>
          <w:tab w:val="left" w:pos="9039"/>
          <w:tab w:val="left" w:pos="9411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proofErr w:type="gramEnd"/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интерактивных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9C66AE" w:rsidRPr="0029111D" w:rsidRDefault="0029111D">
      <w:pPr>
        <w:spacing w:before="26" w:line="254" w:lineRule="auto"/>
        <w:ind w:left="2422" w:right="794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29111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29111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29111D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 </w:t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proofErr w:type="gramEnd"/>
      <w:r w:rsidRPr="0029111D">
        <w:rPr>
          <w:rFonts w:ascii="Times New Roman" w:eastAsia="Times New Roman" w:hAnsi="Times New Roman" w:cs="Times New Roman"/>
          <w:spacing w:val="-2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29111D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29111D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29111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9111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9C66AE" w:rsidRPr="0029111D" w:rsidRDefault="0029111D">
      <w:pPr>
        <w:tabs>
          <w:tab w:val="left" w:pos="2422"/>
        </w:tabs>
        <w:autoSpaceDE w:val="0"/>
        <w:autoSpaceDN w:val="0"/>
        <w:spacing w:before="6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9111D">
        <w:rPr>
          <w:lang w:val="ru-RU"/>
        </w:rPr>
        <w:tab/>
      </w: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29111D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  <w:r w:rsidRPr="0029111D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поддержку</w:t>
      </w:r>
      <w:r w:rsidRPr="0029111D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29111D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29111D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9111D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</w:p>
    <w:p w:rsidR="009C66AE" w:rsidRPr="0029111D" w:rsidRDefault="0029111D">
      <w:pPr>
        <w:tabs>
          <w:tab w:val="left" w:pos="4473"/>
          <w:tab w:val="left" w:pos="5499"/>
          <w:tab w:val="left" w:pos="7102"/>
          <w:tab w:val="left" w:pos="8826"/>
          <w:tab w:val="left" w:pos="9807"/>
        </w:tabs>
        <w:spacing w:before="26" w:line="255" w:lineRule="auto"/>
        <w:ind w:left="2422" w:right="791"/>
        <w:rPr>
          <w:lang w:val="ru-RU"/>
        </w:rPr>
      </w:pPr>
      <w:proofErr w:type="gramStart"/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29111D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29111D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уважительного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отношения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оф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ормленным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работах</w:t>
      </w:r>
      <w:r w:rsidRPr="0029111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29111D">
        <w:rPr>
          <w:lang w:val="ru-RU"/>
        </w:rPr>
        <w:tab/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  <w:proofErr w:type="gramEnd"/>
    </w:p>
    <w:p w:rsidR="009C66AE" w:rsidRPr="0029111D" w:rsidRDefault="0029111D">
      <w:pPr>
        <w:spacing w:before="5"/>
        <w:ind w:left="242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29111D">
        <w:rPr>
          <w:rFonts w:ascii="Times New Roman" w:eastAsia="Times New Roman" w:hAnsi="Times New Roman" w:cs="Times New Roman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29111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9C66AE" w:rsidRPr="0029111D" w:rsidRDefault="009C66AE">
      <w:pPr>
        <w:spacing w:line="333" w:lineRule="exact"/>
        <w:rPr>
          <w:lang w:val="ru-RU"/>
        </w:rPr>
      </w:pPr>
    </w:p>
    <w:p w:rsidR="009C66AE" w:rsidRPr="0029111D" w:rsidRDefault="0029111D">
      <w:pPr>
        <w:spacing w:line="235" w:lineRule="auto"/>
        <w:ind w:left="5372"/>
        <w:rPr>
          <w:lang w:val="ru-RU"/>
        </w:rPr>
      </w:pP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29111D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9C66AE" w:rsidRPr="0029111D" w:rsidRDefault="0029111D">
      <w:pPr>
        <w:ind w:left="1702" w:right="789" w:firstLine="1132"/>
        <w:rPr>
          <w:lang w:val="ru-RU"/>
        </w:rPr>
      </w:pP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(русского)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lang w:val="ru-RU"/>
        </w:rPr>
        <w:t>0,</w:t>
      </w:r>
      <w:r>
        <w:rPr>
          <w:rFonts w:ascii="Times New Roman" w:eastAsia="Times New Roman" w:hAnsi="Times New Roman" w:cs="Times New Roman"/>
          <w:color w:val="000000"/>
          <w:lang w:val="ru-RU"/>
        </w:rPr>
        <w:t>5</w:t>
      </w:r>
      <w:r w:rsidRPr="0029111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9111D">
        <w:rPr>
          <w:rFonts w:ascii="Times New Roman" w:eastAsia="Times New Roman" w:hAnsi="Times New Roman" w:cs="Times New Roman"/>
          <w:color w:val="000000"/>
          <w:lang w:val="ru-RU"/>
        </w:rPr>
        <w:t>часа</w:t>
      </w:r>
      <w:r w:rsidRPr="0029111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в неделю</w:t>
      </w:r>
      <w:r w:rsidRPr="0029111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.</w:t>
      </w:r>
    </w:p>
    <w:p w:rsidR="009C66AE" w:rsidRPr="0029111D" w:rsidRDefault="009C66AE">
      <w:pPr>
        <w:spacing w:line="287" w:lineRule="exact"/>
        <w:rPr>
          <w:lang w:val="ru-RU"/>
        </w:rPr>
      </w:pPr>
    </w:p>
    <w:p w:rsidR="009C66AE" w:rsidRPr="0029111D" w:rsidRDefault="009C66AE">
      <w:pPr>
        <w:ind w:left="2422"/>
        <w:rPr>
          <w:lang w:val="ru-RU"/>
        </w:rPr>
      </w:pPr>
      <w:bookmarkStart w:id="0" w:name="_GoBack"/>
      <w:bookmarkEnd w:id="0"/>
    </w:p>
    <w:sectPr w:rsidR="009C66AE" w:rsidRPr="0029111D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C66AE"/>
    <w:rsid w:val="0029111D"/>
    <w:rsid w:val="009C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2022-11-25T08:38:00Z</dcterms:modified>
</cp:coreProperties>
</file>