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CB2A8" w14:textId="4D5BF4A5" w:rsidR="00BE1822" w:rsidRPr="00BE1822" w:rsidRDefault="00BE1822" w:rsidP="00BE1822">
      <w:pPr>
        <w:spacing w:after="100" w:afterAutospacing="1"/>
        <w:jc w:val="right"/>
        <w:rPr>
          <w:sz w:val="28"/>
        </w:rPr>
      </w:pPr>
      <w:r w:rsidRPr="00BE1822">
        <w:rPr>
          <w:sz w:val="28"/>
        </w:rPr>
        <w:t>Приложение</w:t>
      </w:r>
    </w:p>
    <w:p w14:paraId="01000000" w14:textId="10E0B832" w:rsidR="009E3424" w:rsidRDefault="00012B3D" w:rsidP="00BE1822">
      <w:pPr>
        <w:spacing w:after="100" w:afterAutospacing="1"/>
        <w:jc w:val="right"/>
        <w:rPr>
          <w:color w:val="111111"/>
          <w:sz w:val="28"/>
        </w:rPr>
      </w:pPr>
      <w:r>
        <w:rPr>
          <w:b/>
          <w:sz w:val="28"/>
        </w:rPr>
        <w:t>Алгоритм де</w:t>
      </w:r>
      <w:r w:rsidR="00264BDE">
        <w:rPr>
          <w:b/>
          <w:sz w:val="28"/>
        </w:rPr>
        <w:t>йствий лиц, присутствующих в месте проведения итогового сочинения (изложения), и участников итогового сочинения (изложения)</w:t>
      </w:r>
      <w:r>
        <w:rPr>
          <w:b/>
          <w:sz w:val="28"/>
        </w:rPr>
        <w:t xml:space="preserve">, при возникновении </w:t>
      </w:r>
      <w:r>
        <w:rPr>
          <w:b/>
          <w:color w:val="111111"/>
          <w:sz w:val="28"/>
        </w:rPr>
        <w:t>(угрозе возникновения) чрезвычайной ситуации, в то</w:t>
      </w:r>
      <w:r w:rsidR="00264BDE">
        <w:rPr>
          <w:b/>
          <w:color w:val="111111"/>
          <w:sz w:val="28"/>
        </w:rPr>
        <w:t>м числе минировании в здании места проведения итогового сочинения (изложения)</w:t>
      </w:r>
    </w:p>
    <w:p w14:paraId="02000000" w14:textId="77777777" w:rsidR="009E3424" w:rsidRDefault="00012B3D">
      <w:pPr>
        <w:spacing w:before="150" w:after="180"/>
        <w:jc w:val="center"/>
        <w:rPr>
          <w:color w:val="111111"/>
          <w:sz w:val="28"/>
        </w:rPr>
      </w:pPr>
      <w:r>
        <w:rPr>
          <w:color w:val="111111"/>
          <w:sz w:val="28"/>
        </w:rPr>
        <w:t>(далее – Алгоритм)</w:t>
      </w:r>
    </w:p>
    <w:p w14:paraId="03000000" w14:textId="77777777" w:rsidR="009E3424" w:rsidRDefault="009E3424">
      <w:pPr>
        <w:pStyle w:val="a9"/>
        <w:ind w:firstLine="709"/>
        <w:jc w:val="both"/>
        <w:rPr>
          <w:sz w:val="28"/>
        </w:rPr>
      </w:pPr>
    </w:p>
    <w:p w14:paraId="04000000" w14:textId="77777777" w:rsidR="009E3424" w:rsidRDefault="00012B3D" w:rsidP="004B11DB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Получение информации. Порядок взаимодействия.</w:t>
      </w:r>
    </w:p>
    <w:p w14:paraId="05000000" w14:textId="77777777" w:rsidR="009E3424" w:rsidRDefault="009E3424">
      <w:pPr>
        <w:pStyle w:val="a9"/>
        <w:ind w:firstLine="709"/>
        <w:jc w:val="both"/>
        <w:rPr>
          <w:sz w:val="28"/>
        </w:rPr>
      </w:pPr>
    </w:p>
    <w:p w14:paraId="06000000" w14:textId="251500BC" w:rsidR="009E3424" w:rsidRDefault="00012B3D" w:rsidP="008A5C0E">
      <w:pPr>
        <w:pStyle w:val="a9"/>
        <w:spacing w:line="276" w:lineRule="auto"/>
        <w:ind w:firstLine="709"/>
        <w:jc w:val="both"/>
        <w:rPr>
          <w:color w:val="111111"/>
          <w:sz w:val="28"/>
        </w:rPr>
      </w:pPr>
      <w:r>
        <w:rPr>
          <w:sz w:val="28"/>
        </w:rPr>
        <w:t xml:space="preserve">Информация о возникновении </w:t>
      </w:r>
      <w:r>
        <w:rPr>
          <w:color w:val="111111"/>
          <w:sz w:val="28"/>
        </w:rPr>
        <w:t>(угрозе возникновения) чрезвычайной ситуации, в то</w:t>
      </w:r>
      <w:r w:rsidR="008A5C0E">
        <w:rPr>
          <w:color w:val="111111"/>
          <w:sz w:val="28"/>
        </w:rPr>
        <w:t>м числе минировании в здании места проведения итогового сочинения (изложения) (далее – МПИС)</w:t>
      </w:r>
      <w:r w:rsidR="002146CD">
        <w:rPr>
          <w:color w:val="111111"/>
          <w:sz w:val="28"/>
        </w:rPr>
        <w:t>,</w:t>
      </w:r>
      <w:r>
        <w:rPr>
          <w:color w:val="111111"/>
          <w:sz w:val="28"/>
        </w:rPr>
        <w:t xml:space="preserve"> может поступить:</w:t>
      </w:r>
    </w:p>
    <w:p w14:paraId="07000000" w14:textId="220245DA" w:rsidR="009E3424" w:rsidRDefault="00012B3D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непосредственно в образовательную организацию</w:t>
      </w:r>
      <w:r w:rsidR="005370D2">
        <w:rPr>
          <w:sz w:val="28"/>
        </w:rPr>
        <w:t>;</w:t>
      </w:r>
    </w:p>
    <w:p w14:paraId="08000000" w14:textId="4C3E7C7C" w:rsidR="009E3424" w:rsidRDefault="00012B3D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в оперативные службы</w:t>
      </w:r>
      <w:r w:rsidR="005370D2">
        <w:rPr>
          <w:sz w:val="28"/>
        </w:rPr>
        <w:t>;</w:t>
      </w:r>
    </w:p>
    <w:p w14:paraId="09000000" w14:textId="143A750B" w:rsidR="009E3424" w:rsidRDefault="00012B3D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в Центр управления регионом</w:t>
      </w:r>
      <w:r w:rsidR="005370D2">
        <w:rPr>
          <w:sz w:val="28"/>
        </w:rPr>
        <w:t>.</w:t>
      </w:r>
    </w:p>
    <w:p w14:paraId="0A000000" w14:textId="77777777" w:rsidR="009E3424" w:rsidRDefault="009E3424">
      <w:pPr>
        <w:pStyle w:val="a9"/>
        <w:spacing w:line="276" w:lineRule="auto"/>
        <w:ind w:firstLine="709"/>
        <w:jc w:val="both"/>
        <w:rPr>
          <w:sz w:val="28"/>
        </w:rPr>
      </w:pPr>
    </w:p>
    <w:p w14:paraId="0B000000" w14:textId="009ADF8D" w:rsidR="009E3424" w:rsidRDefault="00012B3D" w:rsidP="007E04A6">
      <w:pPr>
        <w:pStyle w:val="a9"/>
        <w:spacing w:line="276" w:lineRule="auto"/>
        <w:ind w:firstLine="709"/>
        <w:jc w:val="both"/>
        <w:rPr>
          <w:color w:val="111111"/>
          <w:sz w:val="28"/>
        </w:rPr>
      </w:pPr>
      <w:r>
        <w:rPr>
          <w:sz w:val="28"/>
        </w:rPr>
        <w:t xml:space="preserve">При поступлении информации </w:t>
      </w:r>
      <w:r>
        <w:rPr>
          <w:color w:val="111111"/>
          <w:sz w:val="28"/>
        </w:rPr>
        <w:t xml:space="preserve">непосредственно в образовательную организацию </w:t>
      </w:r>
      <w:r w:rsidR="007E04A6">
        <w:rPr>
          <w:color w:val="111111"/>
          <w:sz w:val="28"/>
        </w:rPr>
        <w:t>директор школы (руководитель МПИС</w:t>
      </w:r>
      <w:r>
        <w:rPr>
          <w:color w:val="111111"/>
          <w:sz w:val="28"/>
        </w:rPr>
        <w:t>) обязан:</w:t>
      </w:r>
    </w:p>
    <w:p w14:paraId="39D5596C" w14:textId="21A8F23A" w:rsidR="007E04A6" w:rsidRDefault="00012B3D" w:rsidP="007E04A6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сообщить по </w:t>
      </w:r>
      <w:r w:rsidR="008B17F7" w:rsidRPr="008B17F7">
        <w:rPr>
          <w:rStyle w:val="hgkelc"/>
          <w:sz w:val="28"/>
        </w:rPr>
        <w:t>номер</w:t>
      </w:r>
      <w:r w:rsidR="002146CD">
        <w:rPr>
          <w:rStyle w:val="hgkelc"/>
          <w:sz w:val="28"/>
        </w:rPr>
        <w:t>у</w:t>
      </w:r>
      <w:r w:rsidR="008B17F7" w:rsidRPr="008B17F7">
        <w:rPr>
          <w:rStyle w:val="hgkelc"/>
          <w:sz w:val="28"/>
        </w:rPr>
        <w:t xml:space="preserve"> вызова экстренных служб города</w:t>
      </w:r>
      <w:r w:rsidRPr="008B17F7">
        <w:rPr>
          <w:sz w:val="40"/>
        </w:rPr>
        <w:t xml:space="preserve"> </w:t>
      </w:r>
      <w:r w:rsidR="007E04A6">
        <w:rPr>
          <w:sz w:val="28"/>
        </w:rPr>
        <w:t>112</w:t>
      </w:r>
      <w:r w:rsidR="005370D2">
        <w:rPr>
          <w:sz w:val="28"/>
        </w:rPr>
        <w:t>;</w:t>
      </w:r>
    </w:p>
    <w:p w14:paraId="0D000000" w14:textId="3C62583E" w:rsidR="009E3424" w:rsidRPr="007E04A6" w:rsidRDefault="00012B3D" w:rsidP="007E04A6">
      <w:pPr>
        <w:pStyle w:val="a9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</w:rPr>
      </w:pPr>
      <w:r w:rsidRPr="007E04A6">
        <w:rPr>
          <w:sz w:val="28"/>
        </w:rPr>
        <w:t>нажать кнопку тревожной сигнализации или иным способом сообщить в правоохранительные органы о возникновении угрозы минирования (д</w:t>
      </w:r>
      <w:r w:rsidR="002146CD" w:rsidRPr="007E04A6">
        <w:rPr>
          <w:sz w:val="28"/>
        </w:rPr>
        <w:t>алее –</w:t>
      </w:r>
      <w:r w:rsidR="005370D2">
        <w:rPr>
          <w:sz w:val="28"/>
        </w:rPr>
        <w:t xml:space="preserve"> ЧС);</w:t>
      </w:r>
    </w:p>
    <w:p w14:paraId="0E000000" w14:textId="030AD227" w:rsidR="009E3424" w:rsidRDefault="00012B3D" w:rsidP="00516853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</w:rPr>
      </w:pPr>
      <w:r>
        <w:rPr>
          <w:sz w:val="28"/>
        </w:rPr>
        <w:t>проинформировать Департамент образования области</w:t>
      </w:r>
      <w:r w:rsidR="00745404">
        <w:rPr>
          <w:sz w:val="28"/>
        </w:rPr>
        <w:t>, в том числе</w:t>
      </w:r>
      <w:r>
        <w:rPr>
          <w:sz w:val="28"/>
        </w:rPr>
        <w:t xml:space="preserve"> </w:t>
      </w:r>
      <w:proofErr w:type="gramStart"/>
      <w:r w:rsidR="00745404">
        <w:rPr>
          <w:sz w:val="28"/>
        </w:rPr>
        <w:t>заместителя начальника Де</w:t>
      </w:r>
      <w:r w:rsidR="00B34C7F">
        <w:rPr>
          <w:sz w:val="28"/>
        </w:rPr>
        <w:t>партамента образования области</w:t>
      </w:r>
      <w:proofErr w:type="gramEnd"/>
      <w:r w:rsidR="00B34C7F">
        <w:rPr>
          <w:sz w:val="28"/>
        </w:rPr>
        <w:t xml:space="preserve"> </w:t>
      </w:r>
      <w:proofErr w:type="spellStart"/>
      <w:r w:rsidR="00B34C7F">
        <w:rPr>
          <w:sz w:val="28"/>
        </w:rPr>
        <w:t>Святышеву</w:t>
      </w:r>
      <w:proofErr w:type="spellEnd"/>
      <w:r w:rsidR="00B34C7F">
        <w:rPr>
          <w:sz w:val="28"/>
        </w:rPr>
        <w:t xml:space="preserve"> Ларису Валериевну </w:t>
      </w:r>
      <w:r w:rsidR="00745404">
        <w:rPr>
          <w:sz w:val="28"/>
        </w:rPr>
        <w:t xml:space="preserve">по </w:t>
      </w:r>
      <w:r w:rsidR="005370D2">
        <w:rPr>
          <w:sz w:val="28"/>
        </w:rPr>
        <w:t>номеру телефона</w:t>
      </w:r>
      <w:r w:rsidR="00745404">
        <w:rPr>
          <w:sz w:val="28"/>
        </w:rPr>
        <w:t xml:space="preserve"> 89</w:t>
      </w:r>
      <w:r w:rsidR="00B34C7F">
        <w:rPr>
          <w:sz w:val="28"/>
        </w:rPr>
        <w:t>637333534</w:t>
      </w:r>
      <w:r w:rsidR="00745404">
        <w:rPr>
          <w:sz w:val="28"/>
        </w:rPr>
        <w:t xml:space="preserve"> </w:t>
      </w:r>
      <w:r>
        <w:rPr>
          <w:sz w:val="28"/>
        </w:rPr>
        <w:t>и ответственн</w:t>
      </w:r>
      <w:r w:rsidR="00B34C7F">
        <w:rPr>
          <w:sz w:val="28"/>
        </w:rPr>
        <w:t>ого</w:t>
      </w:r>
      <w:r>
        <w:rPr>
          <w:sz w:val="28"/>
        </w:rPr>
        <w:t xml:space="preserve"> специалист</w:t>
      </w:r>
      <w:r w:rsidR="00B34C7F">
        <w:rPr>
          <w:sz w:val="28"/>
        </w:rPr>
        <w:t>а</w:t>
      </w:r>
      <w:r>
        <w:rPr>
          <w:sz w:val="28"/>
        </w:rPr>
        <w:t xml:space="preserve"> по ГО ЧС и антитеррористической защищенности Департамента образования области </w:t>
      </w:r>
      <w:r w:rsidR="000C29FA">
        <w:rPr>
          <w:sz w:val="28"/>
        </w:rPr>
        <w:t>Егорову Анну Евгеньевну</w:t>
      </w:r>
      <w:r w:rsidR="00B34C7F">
        <w:rPr>
          <w:sz w:val="28"/>
        </w:rPr>
        <w:t xml:space="preserve"> </w:t>
      </w:r>
      <w:r w:rsidR="005370D2">
        <w:rPr>
          <w:sz w:val="28"/>
        </w:rPr>
        <w:t>по номеру телефона</w:t>
      </w:r>
      <w:r w:rsidR="000C29FA">
        <w:rPr>
          <w:sz w:val="28"/>
        </w:rPr>
        <w:t xml:space="preserve"> 89535190986</w:t>
      </w:r>
      <w:bookmarkStart w:id="0" w:name="_GoBack"/>
      <w:bookmarkEnd w:id="0"/>
      <w:r w:rsidR="00745404">
        <w:rPr>
          <w:sz w:val="28"/>
        </w:rPr>
        <w:t>;</w:t>
      </w:r>
    </w:p>
    <w:p w14:paraId="0F000000" w14:textId="64466117" w:rsidR="009E3424" w:rsidRDefault="00012B3D" w:rsidP="004F72A9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</w:rPr>
      </w:pPr>
      <w:r>
        <w:rPr>
          <w:sz w:val="28"/>
        </w:rPr>
        <w:t xml:space="preserve">проинформировать региональный центр обработки информации (далее – РЦОИ) </w:t>
      </w:r>
      <w:r w:rsidR="0067428B">
        <w:rPr>
          <w:sz w:val="28"/>
        </w:rPr>
        <w:t xml:space="preserve">в устной форме в лице </w:t>
      </w:r>
      <w:r w:rsidR="005F1589">
        <w:rPr>
          <w:sz w:val="28"/>
        </w:rPr>
        <w:t xml:space="preserve">заместителя директора БУ СО </w:t>
      </w:r>
      <w:proofErr w:type="gramStart"/>
      <w:r w:rsidR="005F1589">
        <w:rPr>
          <w:sz w:val="28"/>
        </w:rPr>
        <w:t>ВО</w:t>
      </w:r>
      <w:proofErr w:type="gramEnd"/>
      <w:r w:rsidR="005F1589">
        <w:rPr>
          <w:sz w:val="28"/>
        </w:rPr>
        <w:t xml:space="preserve"> «Центр информатизации и оценки качества образования» </w:t>
      </w:r>
      <w:proofErr w:type="spellStart"/>
      <w:r w:rsidR="005F1589">
        <w:rPr>
          <w:sz w:val="28"/>
        </w:rPr>
        <w:t>Мизгиревой</w:t>
      </w:r>
      <w:proofErr w:type="spellEnd"/>
      <w:r w:rsidR="005F1589">
        <w:rPr>
          <w:sz w:val="28"/>
        </w:rPr>
        <w:t xml:space="preserve"> Ирины Николаевны </w:t>
      </w:r>
      <w:r>
        <w:rPr>
          <w:sz w:val="28"/>
        </w:rPr>
        <w:t xml:space="preserve">по </w:t>
      </w:r>
      <w:r w:rsidR="005370D2">
        <w:rPr>
          <w:sz w:val="28"/>
        </w:rPr>
        <w:t>номеру телефона</w:t>
      </w:r>
      <w:r>
        <w:rPr>
          <w:sz w:val="28"/>
        </w:rPr>
        <w:t xml:space="preserve"> 89212300537 или </w:t>
      </w:r>
      <w:r w:rsidR="005F1589">
        <w:rPr>
          <w:sz w:val="28"/>
        </w:rPr>
        <w:t xml:space="preserve">областную горячую линию ГИА </w:t>
      </w:r>
      <w:r w:rsidR="005370D2">
        <w:rPr>
          <w:sz w:val="28"/>
        </w:rPr>
        <w:t>по номеру телефона</w:t>
      </w:r>
      <w:r>
        <w:rPr>
          <w:sz w:val="28"/>
        </w:rPr>
        <w:t xml:space="preserve"> (8172) 71-36-46.</w:t>
      </w:r>
    </w:p>
    <w:p w14:paraId="10000000" w14:textId="77777777" w:rsidR="009E3424" w:rsidRDefault="009E3424">
      <w:pPr>
        <w:pStyle w:val="a9"/>
        <w:spacing w:line="276" w:lineRule="auto"/>
        <w:ind w:firstLine="567"/>
        <w:jc w:val="both"/>
        <w:rPr>
          <w:sz w:val="28"/>
        </w:rPr>
      </w:pPr>
    </w:p>
    <w:p w14:paraId="1C000000" w14:textId="1ECB2A50"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После получения информации о возникновении (угрозе возникновения) чрезвычайной ситуации в здании </w:t>
      </w:r>
      <w:r w:rsidR="004B11DB">
        <w:rPr>
          <w:sz w:val="28"/>
        </w:rPr>
        <w:t>МПИС</w:t>
      </w:r>
      <w:r>
        <w:rPr>
          <w:sz w:val="28"/>
        </w:rPr>
        <w:t xml:space="preserve"> непосредственно в образовательную организацию в течение 15 минут должны прибыть:</w:t>
      </w:r>
    </w:p>
    <w:p w14:paraId="1D000000" w14:textId="4585C178" w:rsidR="009E3424" w:rsidRDefault="00012B3D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sz w:val="28"/>
        </w:rPr>
      </w:pPr>
      <w:r>
        <w:rPr>
          <w:sz w:val="28"/>
        </w:rPr>
        <w:t>представители оперативных служб</w:t>
      </w:r>
      <w:r w:rsidR="00022B5D">
        <w:rPr>
          <w:sz w:val="28"/>
        </w:rPr>
        <w:t>;</w:t>
      </w:r>
    </w:p>
    <w:p w14:paraId="1E000000" w14:textId="3158FE06" w:rsidR="009E3424" w:rsidRDefault="00012B3D" w:rsidP="004B11D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</w:rPr>
      </w:pPr>
      <w:r>
        <w:rPr>
          <w:sz w:val="28"/>
        </w:rPr>
        <w:t>представитель управления надзора и контроля в сфере образования Департамента образования</w:t>
      </w:r>
      <w:r w:rsidR="000B70EE">
        <w:rPr>
          <w:sz w:val="28"/>
        </w:rPr>
        <w:t xml:space="preserve"> области</w:t>
      </w:r>
      <w:r w:rsidR="00022B5D">
        <w:rPr>
          <w:sz w:val="28"/>
        </w:rPr>
        <w:t>;</w:t>
      </w:r>
    </w:p>
    <w:p w14:paraId="1F000000" w14:textId="322DDB2D" w:rsidR="009E3424" w:rsidRDefault="00012B3D" w:rsidP="004B11D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360"/>
        <w:jc w:val="both"/>
        <w:rPr>
          <w:sz w:val="28"/>
        </w:rPr>
      </w:pPr>
      <w:r>
        <w:rPr>
          <w:sz w:val="28"/>
        </w:rPr>
        <w:lastRenderedPageBreak/>
        <w:t xml:space="preserve">представитель </w:t>
      </w:r>
      <w:r w:rsidR="007B7644">
        <w:rPr>
          <w:sz w:val="28"/>
        </w:rPr>
        <w:t>РЦОИ</w:t>
      </w:r>
      <w:r w:rsidR="00D2518B">
        <w:rPr>
          <w:sz w:val="28"/>
        </w:rPr>
        <w:t xml:space="preserve"> (в </w:t>
      </w:r>
      <w:r w:rsidR="004B11DB">
        <w:rPr>
          <w:sz w:val="28"/>
        </w:rPr>
        <w:t>МПИС</w:t>
      </w:r>
      <w:r w:rsidR="00D2518B">
        <w:rPr>
          <w:sz w:val="28"/>
        </w:rPr>
        <w:t xml:space="preserve"> города Вологды) и /или муниципальный координатор (в </w:t>
      </w:r>
      <w:r w:rsidR="004B11DB">
        <w:rPr>
          <w:sz w:val="28"/>
        </w:rPr>
        <w:t xml:space="preserve">МПИС </w:t>
      </w:r>
      <w:r w:rsidR="00D2518B">
        <w:rPr>
          <w:sz w:val="28"/>
        </w:rPr>
        <w:t>городского округа / муниципального района</w:t>
      </w:r>
      <w:r w:rsidR="004B11DB">
        <w:rPr>
          <w:sz w:val="28"/>
        </w:rPr>
        <w:t>, муниципального округа</w:t>
      </w:r>
      <w:r w:rsidR="00D2518B">
        <w:rPr>
          <w:sz w:val="28"/>
        </w:rPr>
        <w:t>)</w:t>
      </w:r>
      <w:r w:rsidR="0046373D">
        <w:rPr>
          <w:sz w:val="28"/>
        </w:rPr>
        <w:t>.</w:t>
      </w:r>
    </w:p>
    <w:p w14:paraId="69624843" w14:textId="77777777" w:rsidR="00D74053" w:rsidRDefault="00D74053" w:rsidP="00D74053">
      <w:pPr>
        <w:pStyle w:val="a3"/>
        <w:tabs>
          <w:tab w:val="left" w:pos="709"/>
        </w:tabs>
        <w:spacing w:line="276" w:lineRule="auto"/>
        <w:ind w:left="360"/>
        <w:jc w:val="both"/>
        <w:rPr>
          <w:sz w:val="28"/>
        </w:rPr>
      </w:pPr>
    </w:p>
    <w:p w14:paraId="21000000" w14:textId="0D17683C" w:rsidR="009E3424" w:rsidRDefault="00012B3D" w:rsidP="004B11DB">
      <w:pPr>
        <w:pStyle w:val="a9"/>
        <w:jc w:val="center"/>
        <w:rPr>
          <w:b/>
          <w:sz w:val="28"/>
        </w:rPr>
      </w:pPr>
      <w:r>
        <w:rPr>
          <w:b/>
          <w:sz w:val="28"/>
        </w:rPr>
        <w:t xml:space="preserve">Порядок нахождения лиц на территории </w:t>
      </w:r>
      <w:r w:rsidR="004B11DB">
        <w:rPr>
          <w:b/>
          <w:sz w:val="28"/>
        </w:rPr>
        <w:t>МПИС</w:t>
      </w:r>
    </w:p>
    <w:p w14:paraId="22000000" w14:textId="77777777" w:rsidR="009E3424" w:rsidRDefault="009E3424">
      <w:pPr>
        <w:pStyle w:val="a9"/>
        <w:ind w:firstLine="709"/>
        <w:jc w:val="both"/>
        <w:rPr>
          <w:sz w:val="28"/>
        </w:rPr>
      </w:pPr>
    </w:p>
    <w:p w14:paraId="23000000" w14:textId="352B9141"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Для оценки ситуации непосредственно в </w:t>
      </w:r>
      <w:r w:rsidR="001F4D11">
        <w:rPr>
          <w:sz w:val="28"/>
        </w:rPr>
        <w:t>МПИС</w:t>
      </w:r>
      <w:r>
        <w:rPr>
          <w:sz w:val="28"/>
        </w:rPr>
        <w:t xml:space="preserve"> на его территорию допускаются:</w:t>
      </w:r>
    </w:p>
    <w:p w14:paraId="5289CCBE" w14:textId="0D70BA28" w:rsidR="008F1A6B" w:rsidRDefault="00012B3D" w:rsidP="008F1A6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</w:rPr>
      </w:pPr>
      <w:r>
        <w:rPr>
          <w:sz w:val="28"/>
        </w:rPr>
        <w:t>представители оперативных служб при предъявлении служебного удостоверения (сотрудники органов внутренних дел (полиции), сотрудники, осуществляющие охрану правопорядка)</w:t>
      </w:r>
      <w:r w:rsidR="000A73D5">
        <w:rPr>
          <w:sz w:val="28"/>
        </w:rPr>
        <w:t>;</w:t>
      </w:r>
    </w:p>
    <w:p w14:paraId="25000000" w14:textId="6004617B" w:rsidR="009E3424" w:rsidRPr="008F1A6B" w:rsidRDefault="00012B3D" w:rsidP="008F1A6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426"/>
        <w:jc w:val="both"/>
        <w:rPr>
          <w:sz w:val="28"/>
        </w:rPr>
      </w:pPr>
      <w:r w:rsidRPr="008F1A6B">
        <w:rPr>
          <w:sz w:val="28"/>
        </w:rPr>
        <w:t xml:space="preserve">представитель управления надзора и контроля в сфере образования Департамента образования </w:t>
      </w:r>
      <w:r w:rsidR="00C83E11">
        <w:rPr>
          <w:sz w:val="28"/>
        </w:rPr>
        <w:t xml:space="preserve">области </w:t>
      </w:r>
      <w:r w:rsidRPr="008F1A6B">
        <w:rPr>
          <w:sz w:val="28"/>
        </w:rPr>
        <w:t>при предъявлении служебного удостоверения</w:t>
      </w:r>
      <w:r w:rsidR="000A73D5">
        <w:rPr>
          <w:sz w:val="28"/>
        </w:rPr>
        <w:t>.</w:t>
      </w:r>
    </w:p>
    <w:p w14:paraId="26000000" w14:textId="77777777" w:rsidR="009E3424" w:rsidRDefault="009E3424">
      <w:pPr>
        <w:pStyle w:val="a9"/>
        <w:spacing w:line="276" w:lineRule="auto"/>
        <w:ind w:firstLine="709"/>
        <w:jc w:val="both"/>
        <w:rPr>
          <w:sz w:val="28"/>
        </w:rPr>
      </w:pPr>
    </w:p>
    <w:p w14:paraId="27000000" w14:textId="19E1C458" w:rsidR="009E3424" w:rsidRDefault="00012B3D" w:rsidP="00354E03">
      <w:pPr>
        <w:tabs>
          <w:tab w:val="left" w:pos="113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Представитель </w:t>
      </w:r>
      <w:r w:rsidR="00C83E11">
        <w:rPr>
          <w:sz w:val="28"/>
        </w:rPr>
        <w:t>РЦОИ</w:t>
      </w:r>
      <w:r w:rsidR="000A218A">
        <w:rPr>
          <w:sz w:val="28"/>
        </w:rPr>
        <w:t xml:space="preserve"> (в </w:t>
      </w:r>
      <w:r w:rsidR="00B66ED4">
        <w:rPr>
          <w:sz w:val="28"/>
        </w:rPr>
        <w:t>МПИС</w:t>
      </w:r>
      <w:r w:rsidR="000A218A">
        <w:rPr>
          <w:sz w:val="28"/>
        </w:rPr>
        <w:t xml:space="preserve"> города Вологды) и /или муниципальный координатор (в </w:t>
      </w:r>
      <w:r w:rsidR="00B66ED4">
        <w:rPr>
          <w:sz w:val="28"/>
        </w:rPr>
        <w:t>МПИС</w:t>
      </w:r>
      <w:r w:rsidR="000A218A">
        <w:rPr>
          <w:sz w:val="28"/>
        </w:rPr>
        <w:t xml:space="preserve"> городского округа / муниципального района</w:t>
      </w:r>
      <w:r w:rsidR="00B66ED4">
        <w:rPr>
          <w:sz w:val="28"/>
        </w:rPr>
        <w:t>, муниципального округа</w:t>
      </w:r>
      <w:r w:rsidR="000A218A">
        <w:rPr>
          <w:sz w:val="28"/>
        </w:rPr>
        <w:t xml:space="preserve">) </w:t>
      </w:r>
      <w:r w:rsidR="00B66ED4">
        <w:rPr>
          <w:sz w:val="28"/>
        </w:rPr>
        <w:t>находится до входа в МПИС</w:t>
      </w:r>
      <w:r>
        <w:rPr>
          <w:sz w:val="28"/>
        </w:rPr>
        <w:t>.</w:t>
      </w:r>
    </w:p>
    <w:p w14:paraId="28000000" w14:textId="77777777" w:rsidR="009E3424" w:rsidRDefault="009E3424">
      <w:pPr>
        <w:pStyle w:val="a9"/>
        <w:ind w:firstLine="709"/>
        <w:jc w:val="both"/>
        <w:rPr>
          <w:sz w:val="28"/>
        </w:rPr>
      </w:pPr>
    </w:p>
    <w:p w14:paraId="2B000000" w14:textId="6153D18A" w:rsidR="009E3424" w:rsidRDefault="00012B3D" w:rsidP="00107DE2">
      <w:pPr>
        <w:pStyle w:val="a9"/>
        <w:jc w:val="center"/>
        <w:rPr>
          <w:b/>
          <w:sz w:val="28"/>
        </w:rPr>
      </w:pPr>
      <w:r>
        <w:rPr>
          <w:b/>
          <w:sz w:val="28"/>
        </w:rPr>
        <w:t xml:space="preserve">Порядок проведения </w:t>
      </w:r>
      <w:r w:rsidR="00EB5E9C">
        <w:rPr>
          <w:b/>
          <w:sz w:val="28"/>
        </w:rPr>
        <w:t>осмотра в МПИС</w:t>
      </w:r>
    </w:p>
    <w:p w14:paraId="2C000000" w14:textId="77777777" w:rsidR="009E3424" w:rsidRDefault="009E3424">
      <w:pPr>
        <w:pStyle w:val="a9"/>
        <w:ind w:firstLine="709"/>
        <w:jc w:val="both"/>
        <w:rPr>
          <w:sz w:val="28"/>
        </w:rPr>
      </w:pPr>
    </w:p>
    <w:p w14:paraId="2D000000" w14:textId="0A8E59B7" w:rsidR="009E3424" w:rsidRDefault="0087436B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Осмотр МПИС</w:t>
      </w:r>
      <w:r w:rsidR="00012B3D">
        <w:rPr>
          <w:sz w:val="28"/>
        </w:rPr>
        <w:t xml:space="preserve"> осуществляется представителями оперативных служб при закрытых дверях в аудиториях, в которых участники </w:t>
      </w:r>
      <w:r w:rsidR="00E576AA">
        <w:rPr>
          <w:sz w:val="28"/>
        </w:rPr>
        <w:t>итогового сочинения (изложения)</w:t>
      </w:r>
      <w:r w:rsidR="00012B3D">
        <w:rPr>
          <w:sz w:val="28"/>
        </w:rPr>
        <w:t xml:space="preserve"> выполняют работу.</w:t>
      </w:r>
    </w:p>
    <w:p w14:paraId="2E000000" w14:textId="77777777" w:rsidR="009E3424" w:rsidRDefault="009E3424">
      <w:pPr>
        <w:pStyle w:val="a9"/>
        <w:spacing w:line="276" w:lineRule="auto"/>
        <w:ind w:firstLine="709"/>
        <w:jc w:val="both"/>
        <w:rPr>
          <w:sz w:val="28"/>
        </w:rPr>
      </w:pPr>
    </w:p>
    <w:p w14:paraId="2F000000" w14:textId="0D5DB8CF"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случае необходимости входа в аудитории, в которых участники </w:t>
      </w:r>
      <w:r w:rsidR="007B0B35">
        <w:rPr>
          <w:sz w:val="28"/>
        </w:rPr>
        <w:t>итогового сочинения (изложения) выполняют работу</w:t>
      </w:r>
      <w:r>
        <w:rPr>
          <w:sz w:val="28"/>
        </w:rPr>
        <w:t xml:space="preserve">, </w:t>
      </w:r>
      <w:r w:rsidR="00731822">
        <w:rPr>
          <w:sz w:val="28"/>
        </w:rPr>
        <w:t>члены комиссии по проведению итогового сочинения (изложения)</w:t>
      </w:r>
      <w:r>
        <w:rPr>
          <w:sz w:val="28"/>
        </w:rPr>
        <w:t xml:space="preserve"> в аудитории организуют выход участников </w:t>
      </w:r>
      <w:r w:rsidR="00C47B1F">
        <w:rPr>
          <w:sz w:val="28"/>
        </w:rPr>
        <w:t>итогового сочинения (изложения)</w:t>
      </w:r>
      <w:r>
        <w:rPr>
          <w:sz w:val="28"/>
        </w:rPr>
        <w:t xml:space="preserve"> из аудитории и осуществляют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их нахождением вне аудитории. При этом на доске фиксируется время выхода участников </w:t>
      </w:r>
      <w:r w:rsidR="00C47B1F">
        <w:rPr>
          <w:sz w:val="28"/>
        </w:rPr>
        <w:t>итогового сочинения (изложения)</w:t>
      </w:r>
      <w:r>
        <w:rPr>
          <w:sz w:val="28"/>
        </w:rPr>
        <w:t xml:space="preserve"> из аудитории. </w:t>
      </w:r>
    </w:p>
    <w:p w14:paraId="30000000" w14:textId="00D4CC2D"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После возвращения участников </w:t>
      </w:r>
      <w:r w:rsidR="00E92431">
        <w:rPr>
          <w:sz w:val="28"/>
        </w:rPr>
        <w:t>итогового сочинения (изложения)</w:t>
      </w:r>
      <w:r>
        <w:rPr>
          <w:sz w:val="28"/>
        </w:rPr>
        <w:t xml:space="preserve"> </w:t>
      </w:r>
      <w:r w:rsidR="00241454">
        <w:rPr>
          <w:sz w:val="28"/>
        </w:rPr>
        <w:t>в аудитории фиксируется время в</w:t>
      </w:r>
      <w:r>
        <w:rPr>
          <w:sz w:val="28"/>
        </w:rPr>
        <w:t>хода.</w:t>
      </w:r>
    </w:p>
    <w:p w14:paraId="31000000" w14:textId="77777777"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Данное обстоятельство фиксируется представителем управления контроля и надзора в сфере образования Департамента образования области.</w:t>
      </w:r>
    </w:p>
    <w:p w14:paraId="32000000" w14:textId="05361F04"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color w:val="111111"/>
          <w:sz w:val="28"/>
        </w:rPr>
        <w:t xml:space="preserve">Решение о продолжении </w:t>
      </w:r>
      <w:r w:rsidR="009C5261">
        <w:rPr>
          <w:color w:val="111111"/>
          <w:sz w:val="28"/>
        </w:rPr>
        <w:t xml:space="preserve">написания </w:t>
      </w:r>
      <w:r w:rsidR="00CA1E48">
        <w:rPr>
          <w:color w:val="111111"/>
          <w:sz w:val="28"/>
        </w:rPr>
        <w:t>итогового сочинения (изложения)</w:t>
      </w:r>
      <w:r>
        <w:rPr>
          <w:color w:val="111111"/>
          <w:sz w:val="28"/>
        </w:rPr>
        <w:t xml:space="preserve"> в </w:t>
      </w:r>
      <w:r w:rsidR="00E92431">
        <w:rPr>
          <w:color w:val="111111"/>
          <w:sz w:val="28"/>
        </w:rPr>
        <w:t>МПИС</w:t>
      </w:r>
      <w:r>
        <w:rPr>
          <w:color w:val="111111"/>
          <w:sz w:val="28"/>
        </w:rPr>
        <w:t xml:space="preserve"> с увеличен</w:t>
      </w:r>
      <w:r w:rsidR="00E92431">
        <w:rPr>
          <w:color w:val="111111"/>
          <w:sz w:val="28"/>
        </w:rPr>
        <w:t xml:space="preserve">ием времени написания итогового сочинения (изложения) </w:t>
      </w:r>
      <w:r>
        <w:rPr>
          <w:color w:val="111111"/>
          <w:sz w:val="28"/>
        </w:rPr>
        <w:t>принимается Департаментом образования области</w:t>
      </w:r>
      <w:r w:rsidR="00C83E11">
        <w:rPr>
          <w:color w:val="111111"/>
          <w:sz w:val="28"/>
        </w:rPr>
        <w:t>,</w:t>
      </w:r>
      <w:r>
        <w:rPr>
          <w:color w:val="111111"/>
          <w:sz w:val="28"/>
        </w:rPr>
        <w:t xml:space="preserve"> и порядок действий в </w:t>
      </w:r>
      <w:r w:rsidR="00E92431">
        <w:rPr>
          <w:color w:val="111111"/>
          <w:sz w:val="28"/>
        </w:rPr>
        <w:t xml:space="preserve">МПИС </w:t>
      </w:r>
      <w:r>
        <w:rPr>
          <w:color w:val="111111"/>
          <w:sz w:val="28"/>
        </w:rPr>
        <w:t>доводи</w:t>
      </w:r>
      <w:r w:rsidR="00E92431">
        <w:rPr>
          <w:color w:val="111111"/>
          <w:sz w:val="28"/>
        </w:rPr>
        <w:t>тся до сведения руководителя МПИС</w:t>
      </w:r>
      <w:r>
        <w:rPr>
          <w:color w:val="111111"/>
          <w:sz w:val="28"/>
        </w:rPr>
        <w:t>.</w:t>
      </w:r>
    </w:p>
    <w:p w14:paraId="33000000" w14:textId="65181937" w:rsidR="009E3424" w:rsidRDefault="004F47C0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Итоговое сочинение (изложение) продлевается н</w:t>
      </w:r>
      <w:r w:rsidR="00012B3D">
        <w:rPr>
          <w:sz w:val="28"/>
        </w:rPr>
        <w:t xml:space="preserve">а время отсутствия участников </w:t>
      </w:r>
      <w:r w:rsidR="00E92431">
        <w:rPr>
          <w:sz w:val="28"/>
        </w:rPr>
        <w:t>итогового сочинения (изложения)</w:t>
      </w:r>
      <w:r w:rsidR="00012B3D">
        <w:rPr>
          <w:sz w:val="28"/>
        </w:rPr>
        <w:t xml:space="preserve"> в аудитории.</w:t>
      </w:r>
    </w:p>
    <w:p w14:paraId="34000000" w14:textId="77777777" w:rsidR="009E3424" w:rsidRDefault="009E3424">
      <w:pPr>
        <w:pStyle w:val="a9"/>
        <w:spacing w:line="276" w:lineRule="auto"/>
        <w:ind w:firstLine="709"/>
        <w:jc w:val="both"/>
        <w:rPr>
          <w:sz w:val="28"/>
        </w:rPr>
      </w:pPr>
    </w:p>
    <w:p w14:paraId="35000000" w14:textId="50F0EB9D"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После осмотра </w:t>
      </w:r>
      <w:r w:rsidR="007F5260">
        <w:rPr>
          <w:sz w:val="28"/>
        </w:rPr>
        <w:t>МПИС</w:t>
      </w:r>
      <w:r>
        <w:rPr>
          <w:sz w:val="28"/>
        </w:rPr>
        <w:t xml:space="preserve"> сотрудники оперативных служб принимают решение о возможности продолжения </w:t>
      </w:r>
      <w:r w:rsidR="009C5261">
        <w:rPr>
          <w:sz w:val="28"/>
        </w:rPr>
        <w:t>написания итогового сочинения (изложения)</w:t>
      </w:r>
      <w:r>
        <w:rPr>
          <w:sz w:val="28"/>
        </w:rPr>
        <w:t xml:space="preserve"> или необходимости </w:t>
      </w:r>
      <w:r w:rsidR="007F5260">
        <w:rPr>
          <w:sz w:val="28"/>
        </w:rPr>
        <w:t>эвакуации лиц, находящихся в МПИС</w:t>
      </w:r>
      <w:r>
        <w:rPr>
          <w:sz w:val="28"/>
        </w:rPr>
        <w:t>.</w:t>
      </w:r>
    </w:p>
    <w:p w14:paraId="36000000" w14:textId="790E94FB"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случае необходимости </w:t>
      </w:r>
      <w:r w:rsidR="007F5260">
        <w:rPr>
          <w:sz w:val="28"/>
        </w:rPr>
        <w:t>эвакуации лиц, находящихся в МПИС</w:t>
      </w:r>
      <w:r>
        <w:rPr>
          <w:sz w:val="28"/>
        </w:rPr>
        <w:t xml:space="preserve">, директор школы организует экстренную эвакуацию </w:t>
      </w:r>
      <w:r>
        <w:rPr>
          <w:color w:val="111111"/>
          <w:sz w:val="28"/>
        </w:rPr>
        <w:t xml:space="preserve">участников </w:t>
      </w:r>
      <w:r w:rsidR="007F5260">
        <w:rPr>
          <w:sz w:val="28"/>
        </w:rPr>
        <w:t>итогового сочинения (изложения)</w:t>
      </w:r>
      <w:r>
        <w:rPr>
          <w:sz w:val="28"/>
        </w:rPr>
        <w:t xml:space="preserve">, лиц, присутствующих в </w:t>
      </w:r>
      <w:r w:rsidR="007F5260">
        <w:rPr>
          <w:sz w:val="28"/>
        </w:rPr>
        <w:t>МПИС</w:t>
      </w:r>
      <w:r>
        <w:rPr>
          <w:sz w:val="28"/>
        </w:rPr>
        <w:t xml:space="preserve">, из здания школы согласно схеме эвакуации. </w:t>
      </w:r>
      <w:r w:rsidR="007F5260">
        <w:rPr>
          <w:sz w:val="28"/>
        </w:rPr>
        <w:t>Члены комиссии по проведению итогового сочинения (изложения)</w:t>
      </w:r>
      <w:r>
        <w:rPr>
          <w:sz w:val="28"/>
        </w:rPr>
        <w:t xml:space="preserve"> во время всей эвакуации находятся с участниками </w:t>
      </w:r>
      <w:r w:rsidR="00A63606">
        <w:rPr>
          <w:sz w:val="28"/>
        </w:rPr>
        <w:t>итогового сочинения (изложения)</w:t>
      </w:r>
      <w:r>
        <w:rPr>
          <w:sz w:val="28"/>
        </w:rPr>
        <w:t>.</w:t>
      </w:r>
    </w:p>
    <w:p w14:paraId="37000000" w14:textId="77777777"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Эвакуация производится по сигналу оповещения, дублирующий сигнал голосом: «Внимание всем! Покинуть здание школы!»</w:t>
      </w:r>
    </w:p>
    <w:p w14:paraId="38000000" w14:textId="183A2BEC"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При выходе из аудитории </w:t>
      </w:r>
      <w:r>
        <w:rPr>
          <w:color w:val="111111"/>
          <w:sz w:val="28"/>
        </w:rPr>
        <w:t xml:space="preserve">участники </w:t>
      </w:r>
      <w:r w:rsidR="002F62AF">
        <w:rPr>
          <w:sz w:val="28"/>
        </w:rPr>
        <w:t>итогового сочинения (изложения)</w:t>
      </w:r>
      <w:r>
        <w:rPr>
          <w:color w:val="111111"/>
          <w:sz w:val="28"/>
        </w:rPr>
        <w:t xml:space="preserve"> </w:t>
      </w:r>
      <w:r>
        <w:rPr>
          <w:sz w:val="28"/>
        </w:rPr>
        <w:t xml:space="preserve">оставляют </w:t>
      </w:r>
      <w:r w:rsidR="002F62AF">
        <w:rPr>
          <w:sz w:val="28"/>
        </w:rPr>
        <w:t>бланки итогового сочинения (изложения)</w:t>
      </w:r>
      <w:r>
        <w:rPr>
          <w:sz w:val="28"/>
        </w:rPr>
        <w:t xml:space="preserve"> и листы бумаги для черновиков на рабочем столе.</w:t>
      </w:r>
    </w:p>
    <w:p w14:paraId="39000000" w14:textId="1028057B" w:rsidR="009E3424" w:rsidRDefault="002F62AF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Члены комиссии по проведению итогового сочинения (изложения)</w:t>
      </w:r>
      <w:r w:rsidR="00012B3D">
        <w:rPr>
          <w:sz w:val="28"/>
        </w:rPr>
        <w:t xml:space="preserve"> в аудитории берут с собой из аудитории </w:t>
      </w:r>
      <w:r w:rsidR="00BD0512">
        <w:rPr>
          <w:sz w:val="28"/>
        </w:rPr>
        <w:t>«Ведомость</w:t>
      </w:r>
      <w:r w:rsidR="00012B3D">
        <w:rPr>
          <w:sz w:val="28"/>
        </w:rPr>
        <w:t xml:space="preserve"> </w:t>
      </w:r>
      <w:r w:rsidR="00581D05">
        <w:rPr>
          <w:sz w:val="28"/>
        </w:rPr>
        <w:t>проведения итогового сочинения (изложения) в учебном кабинете ОО (месте проведения)</w:t>
      </w:r>
      <w:r w:rsidR="00BD0512">
        <w:rPr>
          <w:sz w:val="28"/>
        </w:rPr>
        <w:t>»</w:t>
      </w:r>
      <w:r w:rsidR="00581D05">
        <w:rPr>
          <w:sz w:val="28"/>
        </w:rPr>
        <w:t>.</w:t>
      </w:r>
      <w:r w:rsidR="00012B3D">
        <w:rPr>
          <w:sz w:val="28"/>
        </w:rPr>
        <w:t xml:space="preserve"> Другая рабочая документация остается на рабочем столе </w:t>
      </w:r>
      <w:r>
        <w:rPr>
          <w:sz w:val="28"/>
        </w:rPr>
        <w:t>членов комиссии по проведению итогового сочинения (изложения)</w:t>
      </w:r>
      <w:r w:rsidR="00012B3D">
        <w:rPr>
          <w:sz w:val="28"/>
        </w:rPr>
        <w:t xml:space="preserve"> в аудиториях.</w:t>
      </w:r>
    </w:p>
    <w:p w14:paraId="0DEBF795" w14:textId="77777777" w:rsidR="00581D05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Руководитель </w:t>
      </w:r>
      <w:r w:rsidR="00A220EA">
        <w:rPr>
          <w:sz w:val="28"/>
        </w:rPr>
        <w:t>МПИС</w:t>
      </w:r>
      <w:r>
        <w:rPr>
          <w:sz w:val="28"/>
        </w:rPr>
        <w:t xml:space="preserve"> оставляет рабочую документацию на рабочем столе в </w:t>
      </w:r>
      <w:r w:rsidR="00581D05" w:rsidRPr="00581D05">
        <w:rPr>
          <w:sz w:val="28"/>
        </w:rPr>
        <w:t>помещени</w:t>
      </w:r>
      <w:r w:rsidR="00581D05">
        <w:rPr>
          <w:sz w:val="28"/>
        </w:rPr>
        <w:t>и</w:t>
      </w:r>
      <w:r w:rsidR="00581D05" w:rsidRPr="00581D05">
        <w:rPr>
          <w:sz w:val="28"/>
        </w:rPr>
        <w:t>, оборудованно</w:t>
      </w:r>
      <w:r w:rsidR="00581D05">
        <w:rPr>
          <w:sz w:val="28"/>
        </w:rPr>
        <w:t>м</w:t>
      </w:r>
      <w:r w:rsidR="00581D05" w:rsidRPr="00581D05">
        <w:rPr>
          <w:sz w:val="28"/>
        </w:rPr>
        <w:t xml:space="preserve"> телефонной связью, принтером, персональным компьютером с выходом в сеть «Интернет» для получения комплектов тем итогового сочинения (текстов для итогового изложения)</w:t>
      </w:r>
      <w:r w:rsidR="00581D05">
        <w:rPr>
          <w:sz w:val="28"/>
        </w:rPr>
        <w:t xml:space="preserve">. </w:t>
      </w:r>
    </w:p>
    <w:p w14:paraId="3B000000" w14:textId="3085B86A" w:rsidR="009E3424" w:rsidRDefault="000C4B4E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Член комиссии по проведению итогового сочинения (изложения) </w:t>
      </w:r>
      <w:r w:rsidR="00012B3D">
        <w:rPr>
          <w:sz w:val="28"/>
        </w:rPr>
        <w:t xml:space="preserve">руководит эвакуацией </w:t>
      </w:r>
      <w:r w:rsidR="00012B3D">
        <w:rPr>
          <w:color w:val="111111"/>
          <w:sz w:val="28"/>
        </w:rPr>
        <w:t xml:space="preserve">участников </w:t>
      </w:r>
      <w:r w:rsidR="00F240A6">
        <w:rPr>
          <w:sz w:val="28"/>
        </w:rPr>
        <w:t>итогового сочинения (изложения)</w:t>
      </w:r>
      <w:r w:rsidR="00012B3D">
        <w:rPr>
          <w:color w:val="111111"/>
          <w:sz w:val="28"/>
        </w:rPr>
        <w:t xml:space="preserve"> </w:t>
      </w:r>
      <w:r w:rsidR="00012B3D">
        <w:rPr>
          <w:sz w:val="28"/>
        </w:rPr>
        <w:t xml:space="preserve">в соответствующей аудитории: осуществляет организованный проход </w:t>
      </w:r>
      <w:r w:rsidR="00F240A6">
        <w:rPr>
          <w:color w:val="111111"/>
          <w:sz w:val="28"/>
        </w:rPr>
        <w:t xml:space="preserve">участников </w:t>
      </w:r>
      <w:r w:rsidR="00F240A6">
        <w:rPr>
          <w:sz w:val="28"/>
        </w:rPr>
        <w:t>итогового сочинения (изложения)</w:t>
      </w:r>
      <w:r w:rsidR="00012B3D">
        <w:rPr>
          <w:sz w:val="28"/>
        </w:rPr>
        <w:t xml:space="preserve"> в колонне по 2 через соответствующий выход.</w:t>
      </w:r>
    </w:p>
    <w:p w14:paraId="3C000000" w14:textId="3247B7D9"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Эвакуация должна происходить организованно: без разговоров, без шума, суеты и без шалостей, строго и серьезно. Команды подает и делает замечания только </w:t>
      </w:r>
      <w:r w:rsidR="00E33F14">
        <w:rPr>
          <w:sz w:val="28"/>
        </w:rPr>
        <w:t>член комиссии по проведению итогового сочинения (изложения)</w:t>
      </w:r>
      <w:r w:rsidR="002146CD">
        <w:rPr>
          <w:sz w:val="28"/>
        </w:rPr>
        <w:t>.</w:t>
      </w:r>
    </w:p>
    <w:p w14:paraId="3D000000" w14:textId="2B80F2D9" w:rsidR="009E3424" w:rsidRDefault="00012B3D">
      <w:pPr>
        <w:pStyle w:val="a9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Руководитель школы совместно с руководителем </w:t>
      </w:r>
      <w:r w:rsidR="00E33F14">
        <w:rPr>
          <w:sz w:val="28"/>
        </w:rPr>
        <w:t>МПИС</w:t>
      </w:r>
      <w:r>
        <w:rPr>
          <w:sz w:val="28"/>
        </w:rPr>
        <w:t xml:space="preserve"> обеспечивают готовность запасных выходов из здания школы.</w:t>
      </w:r>
    </w:p>
    <w:p w14:paraId="3F000000" w14:textId="77777777" w:rsidR="009E3424" w:rsidRPr="006F2DCE" w:rsidRDefault="009E3424">
      <w:pPr>
        <w:pStyle w:val="a9"/>
        <w:spacing w:line="276" w:lineRule="auto"/>
        <w:ind w:firstLine="709"/>
        <w:jc w:val="both"/>
        <w:rPr>
          <w:color w:val="000000" w:themeColor="text1"/>
          <w:sz w:val="28"/>
        </w:rPr>
      </w:pPr>
    </w:p>
    <w:p w14:paraId="5CC4E005" w14:textId="10CB80FE" w:rsidR="004B76F3" w:rsidRPr="004B76F3" w:rsidRDefault="00012B3D" w:rsidP="004B76F3">
      <w:pPr>
        <w:pStyle w:val="a9"/>
        <w:spacing w:line="276" w:lineRule="auto"/>
        <w:ind w:firstLine="709"/>
        <w:jc w:val="both"/>
        <w:rPr>
          <w:color w:val="000000" w:themeColor="text1"/>
          <w:sz w:val="28"/>
        </w:rPr>
      </w:pPr>
      <w:r w:rsidRPr="006F2DCE">
        <w:rPr>
          <w:color w:val="000000" w:themeColor="text1"/>
          <w:sz w:val="28"/>
        </w:rPr>
        <w:t xml:space="preserve">Решение о продолжении или прекращении </w:t>
      </w:r>
      <w:r w:rsidR="00182BE7">
        <w:rPr>
          <w:color w:val="000000" w:themeColor="text1"/>
          <w:sz w:val="28"/>
        </w:rPr>
        <w:t>итогового сочинения (изложения)</w:t>
      </w:r>
      <w:r>
        <w:rPr>
          <w:color w:val="000000" w:themeColor="text1"/>
          <w:sz w:val="28"/>
        </w:rPr>
        <w:t xml:space="preserve"> </w:t>
      </w:r>
      <w:r w:rsidRPr="00581353">
        <w:rPr>
          <w:color w:val="000000" w:themeColor="text1"/>
          <w:sz w:val="28"/>
        </w:rPr>
        <w:t xml:space="preserve">принимается </w:t>
      </w:r>
      <w:r w:rsidR="00182BE7" w:rsidRPr="00581353">
        <w:rPr>
          <w:color w:val="000000" w:themeColor="text1"/>
          <w:sz w:val="28"/>
        </w:rPr>
        <w:t>начальником Департамента образования области</w:t>
      </w:r>
      <w:r w:rsidR="007B3691">
        <w:rPr>
          <w:color w:val="000000" w:themeColor="text1"/>
          <w:sz w:val="28"/>
        </w:rPr>
        <w:t>,</w:t>
      </w:r>
      <w:r w:rsidRPr="00581353">
        <w:rPr>
          <w:color w:val="111111"/>
          <w:sz w:val="28"/>
        </w:rPr>
        <w:t xml:space="preserve"> </w:t>
      </w:r>
      <w:r w:rsidR="00182BE7" w:rsidRPr="00581353">
        <w:rPr>
          <w:color w:val="111111"/>
          <w:sz w:val="28"/>
        </w:rPr>
        <w:t>и порядок действий в</w:t>
      </w:r>
      <w:r w:rsidR="00182BE7">
        <w:rPr>
          <w:color w:val="111111"/>
          <w:sz w:val="28"/>
        </w:rPr>
        <w:t xml:space="preserve"> МПИС</w:t>
      </w:r>
      <w:r>
        <w:rPr>
          <w:color w:val="111111"/>
          <w:sz w:val="28"/>
        </w:rPr>
        <w:t xml:space="preserve"> доводи</w:t>
      </w:r>
      <w:r w:rsidR="00182BE7">
        <w:rPr>
          <w:color w:val="111111"/>
          <w:sz w:val="28"/>
        </w:rPr>
        <w:t>тся до сведения руководителя МПИС</w:t>
      </w:r>
      <w:r>
        <w:rPr>
          <w:color w:val="111111"/>
          <w:sz w:val="28"/>
        </w:rPr>
        <w:t>.</w:t>
      </w:r>
    </w:p>
    <w:p w14:paraId="41000000" w14:textId="3C6BE40C" w:rsidR="009E3424" w:rsidRDefault="004B76F3" w:rsidP="00E657ED">
      <w:pPr>
        <w:pStyle w:val="a9"/>
        <w:spacing w:line="276" w:lineRule="auto"/>
        <w:ind w:firstLine="709"/>
        <w:jc w:val="both"/>
        <w:rPr>
          <w:color w:val="000000" w:themeColor="text1"/>
          <w:sz w:val="28"/>
        </w:rPr>
      </w:pPr>
      <w:r w:rsidRPr="004B76F3">
        <w:rPr>
          <w:color w:val="000000" w:themeColor="text1"/>
          <w:sz w:val="28"/>
        </w:rPr>
        <w:lastRenderedPageBreak/>
        <w:t xml:space="preserve">В случае продолжения </w:t>
      </w:r>
      <w:r w:rsidR="00E657ED">
        <w:rPr>
          <w:color w:val="000000" w:themeColor="text1"/>
          <w:sz w:val="28"/>
        </w:rPr>
        <w:t>итогового сочинения (изложения) руководитель МПИС совместно с членами комиссии по проведению итогового сочинения (изложения)  в МПИС</w:t>
      </w:r>
      <w:r w:rsidRPr="004B76F3">
        <w:rPr>
          <w:color w:val="000000" w:themeColor="text1"/>
          <w:sz w:val="28"/>
        </w:rPr>
        <w:t xml:space="preserve">  организует </w:t>
      </w:r>
      <w:r w:rsidR="00E657ED">
        <w:rPr>
          <w:color w:val="000000" w:themeColor="text1"/>
          <w:sz w:val="28"/>
        </w:rPr>
        <w:t xml:space="preserve">подачу заявлений участниками итогового </w:t>
      </w:r>
      <w:r w:rsidR="00E657ED" w:rsidRPr="00EF6A2F">
        <w:rPr>
          <w:color w:val="000000" w:themeColor="text1"/>
          <w:sz w:val="28"/>
        </w:rPr>
        <w:t>сочинения (изложения)</w:t>
      </w:r>
      <w:r w:rsidRPr="00EF6A2F">
        <w:rPr>
          <w:color w:val="000000" w:themeColor="text1"/>
          <w:sz w:val="28"/>
        </w:rPr>
        <w:t xml:space="preserve"> о продолжении </w:t>
      </w:r>
      <w:r w:rsidR="00EE13E8" w:rsidRPr="00EF6A2F">
        <w:rPr>
          <w:color w:val="000000" w:themeColor="text1"/>
          <w:sz w:val="28"/>
        </w:rPr>
        <w:t>итогового сочинения (изложения)</w:t>
      </w:r>
      <w:r w:rsidRPr="00EF6A2F">
        <w:rPr>
          <w:color w:val="000000" w:themeColor="text1"/>
          <w:sz w:val="28"/>
        </w:rPr>
        <w:t xml:space="preserve"> или о переносе </w:t>
      </w:r>
      <w:r w:rsidR="00EE13E8" w:rsidRPr="00EF6A2F">
        <w:rPr>
          <w:sz w:val="28"/>
        </w:rPr>
        <w:t>итогового сочинения (изложения)</w:t>
      </w:r>
      <w:r w:rsidR="00EF6A2F" w:rsidRPr="00EF6A2F">
        <w:rPr>
          <w:color w:val="000000" w:themeColor="text1"/>
          <w:sz w:val="28"/>
        </w:rPr>
        <w:t xml:space="preserve"> </w:t>
      </w:r>
      <w:r w:rsidR="00053F40">
        <w:rPr>
          <w:color w:val="000000" w:themeColor="text1"/>
          <w:sz w:val="28"/>
        </w:rPr>
        <w:t>на</w:t>
      </w:r>
      <w:r w:rsidR="00EF6A2F" w:rsidRPr="00EF6A2F">
        <w:rPr>
          <w:color w:val="000000" w:themeColor="text1"/>
          <w:sz w:val="28"/>
        </w:rPr>
        <w:t xml:space="preserve"> дополнительн</w:t>
      </w:r>
      <w:r w:rsidR="00053F40">
        <w:rPr>
          <w:color w:val="000000" w:themeColor="text1"/>
          <w:sz w:val="28"/>
        </w:rPr>
        <w:t>ую</w:t>
      </w:r>
      <w:r w:rsidRPr="00EF6A2F">
        <w:rPr>
          <w:color w:val="000000" w:themeColor="text1"/>
          <w:sz w:val="28"/>
        </w:rPr>
        <w:t xml:space="preserve"> д</w:t>
      </w:r>
      <w:r w:rsidR="00053F40">
        <w:rPr>
          <w:color w:val="000000" w:themeColor="text1"/>
          <w:sz w:val="28"/>
        </w:rPr>
        <w:t>ату</w:t>
      </w:r>
      <w:r w:rsidRPr="00EF6A2F">
        <w:rPr>
          <w:color w:val="000000" w:themeColor="text1"/>
          <w:sz w:val="28"/>
        </w:rPr>
        <w:t>.</w:t>
      </w:r>
    </w:p>
    <w:p w14:paraId="4C666E75" w14:textId="4CB63120" w:rsidR="00431FAC" w:rsidRPr="00EF6A2F" w:rsidRDefault="00431FAC" w:rsidP="00E657ED">
      <w:pPr>
        <w:pStyle w:val="a9"/>
        <w:spacing w:line="276" w:lineRule="auto"/>
        <w:ind w:firstLine="709"/>
        <w:jc w:val="both"/>
        <w:rPr>
          <w:color w:val="000000" w:themeColor="text1"/>
          <w:sz w:val="28"/>
        </w:rPr>
      </w:pPr>
      <w:proofErr w:type="gramStart"/>
      <w:r w:rsidRPr="00A42D48">
        <w:rPr>
          <w:color w:val="000000" w:themeColor="text1"/>
          <w:sz w:val="28"/>
        </w:rPr>
        <w:t>При продолжительности итогового сочинения (изложения)</w:t>
      </w:r>
      <w:r w:rsidR="00EB2B1C">
        <w:rPr>
          <w:color w:val="000000" w:themeColor="text1"/>
          <w:sz w:val="28"/>
        </w:rPr>
        <w:t xml:space="preserve"> более 4 часов</w:t>
      </w:r>
      <w:r w:rsidR="00EB2B1C">
        <w:rPr>
          <w:color w:val="000000" w:themeColor="text1"/>
          <w:sz w:val="28"/>
        </w:rPr>
        <w:br/>
      </w:r>
      <w:r w:rsidRPr="00A42D48">
        <w:rPr>
          <w:color w:val="000000" w:themeColor="text1"/>
          <w:sz w:val="28"/>
        </w:rPr>
        <w:t>(с</w:t>
      </w:r>
      <w:r>
        <w:rPr>
          <w:color w:val="000000" w:themeColor="text1"/>
          <w:sz w:val="28"/>
        </w:rPr>
        <w:t xml:space="preserve"> учетом времени задержки итогового сочинения (изложения)</w:t>
      </w:r>
      <w:r w:rsidR="007965D9">
        <w:rPr>
          <w:color w:val="000000" w:themeColor="text1"/>
          <w:sz w:val="28"/>
        </w:rPr>
        <w:t xml:space="preserve"> руководитель МПИС обеспечивает участников итогового сочинения (изложения) питанием (чай, булочка).</w:t>
      </w:r>
      <w:proofErr w:type="gramEnd"/>
    </w:p>
    <w:p w14:paraId="43000000" w14:textId="5F0BC4D5" w:rsidR="009E3424" w:rsidRPr="006F2DCE" w:rsidRDefault="00012B3D">
      <w:pPr>
        <w:pStyle w:val="a9"/>
        <w:spacing w:line="276" w:lineRule="auto"/>
        <w:ind w:firstLine="709"/>
        <w:jc w:val="both"/>
        <w:rPr>
          <w:color w:val="000000" w:themeColor="text1"/>
          <w:sz w:val="28"/>
        </w:rPr>
      </w:pPr>
      <w:r w:rsidRPr="00EF6A2F">
        <w:rPr>
          <w:color w:val="000000" w:themeColor="text1"/>
          <w:sz w:val="28"/>
        </w:rPr>
        <w:t xml:space="preserve">Руководитель </w:t>
      </w:r>
      <w:r w:rsidR="00EE13E8" w:rsidRPr="00EF6A2F">
        <w:rPr>
          <w:color w:val="000000" w:themeColor="text1"/>
          <w:sz w:val="28"/>
        </w:rPr>
        <w:t>МПИС</w:t>
      </w:r>
      <w:r w:rsidRPr="00EF6A2F">
        <w:rPr>
          <w:color w:val="000000" w:themeColor="text1"/>
          <w:sz w:val="28"/>
        </w:rPr>
        <w:t xml:space="preserve"> направляет в РЦОИ акт задержки </w:t>
      </w:r>
      <w:r w:rsidR="00EE13E8" w:rsidRPr="00EF6A2F">
        <w:rPr>
          <w:color w:val="000000" w:themeColor="text1"/>
          <w:sz w:val="28"/>
        </w:rPr>
        <w:t>итогового сочинения (изложения)</w:t>
      </w:r>
      <w:r w:rsidR="00700220">
        <w:rPr>
          <w:color w:val="000000" w:themeColor="text1"/>
          <w:sz w:val="28"/>
        </w:rPr>
        <w:t xml:space="preserve"> с указанием</w:t>
      </w:r>
      <w:r w:rsidRPr="00EF6A2F">
        <w:rPr>
          <w:color w:val="000000" w:themeColor="text1"/>
          <w:sz w:val="28"/>
        </w:rPr>
        <w:t xml:space="preserve"> времени начала и окончания прерывания </w:t>
      </w:r>
      <w:r w:rsidR="00EE13E8" w:rsidRPr="00EF6A2F">
        <w:rPr>
          <w:sz w:val="28"/>
        </w:rPr>
        <w:t>итогового сочинения (изложения)</w:t>
      </w:r>
      <w:r w:rsidRPr="00EF6A2F">
        <w:rPr>
          <w:color w:val="000000" w:themeColor="text1"/>
          <w:sz w:val="28"/>
        </w:rPr>
        <w:t xml:space="preserve">, количестве участников, продолживших </w:t>
      </w:r>
      <w:r w:rsidR="00EE13E8" w:rsidRPr="00EF6A2F">
        <w:rPr>
          <w:color w:val="000000" w:themeColor="text1"/>
          <w:sz w:val="28"/>
        </w:rPr>
        <w:t xml:space="preserve">написание </w:t>
      </w:r>
      <w:r w:rsidR="00EE13E8" w:rsidRPr="00EF6A2F">
        <w:rPr>
          <w:sz w:val="28"/>
        </w:rPr>
        <w:t>итогового сочинения (изложения)</w:t>
      </w:r>
      <w:r w:rsidRPr="00EF6A2F">
        <w:rPr>
          <w:color w:val="000000" w:themeColor="text1"/>
          <w:sz w:val="28"/>
        </w:rPr>
        <w:t>, и количестве участников, изъя</w:t>
      </w:r>
      <w:r w:rsidR="00EE13E8" w:rsidRPr="00EF6A2F">
        <w:rPr>
          <w:color w:val="000000" w:themeColor="text1"/>
          <w:sz w:val="28"/>
        </w:rPr>
        <w:t>вивших желание перенести написание итогового сочинения (изложения)</w:t>
      </w:r>
      <w:r w:rsidRPr="00EF6A2F">
        <w:rPr>
          <w:color w:val="000000" w:themeColor="text1"/>
          <w:sz w:val="28"/>
        </w:rPr>
        <w:t xml:space="preserve"> </w:t>
      </w:r>
      <w:r w:rsidR="00B507D6">
        <w:rPr>
          <w:color w:val="000000" w:themeColor="text1"/>
          <w:sz w:val="28"/>
        </w:rPr>
        <w:t>на</w:t>
      </w:r>
      <w:r w:rsidR="00EF6A2F" w:rsidRPr="00EF6A2F">
        <w:rPr>
          <w:color w:val="000000" w:themeColor="text1"/>
          <w:sz w:val="28"/>
        </w:rPr>
        <w:t xml:space="preserve"> дополнительн</w:t>
      </w:r>
      <w:r w:rsidR="00700220">
        <w:rPr>
          <w:color w:val="000000" w:themeColor="text1"/>
          <w:sz w:val="28"/>
        </w:rPr>
        <w:t xml:space="preserve">ую </w:t>
      </w:r>
      <w:r w:rsidRPr="00EF6A2F">
        <w:rPr>
          <w:color w:val="000000" w:themeColor="text1"/>
          <w:sz w:val="28"/>
        </w:rPr>
        <w:t>д</w:t>
      </w:r>
      <w:r w:rsidR="00700220">
        <w:rPr>
          <w:color w:val="000000" w:themeColor="text1"/>
          <w:sz w:val="28"/>
        </w:rPr>
        <w:t>ату</w:t>
      </w:r>
      <w:r w:rsidRPr="00EF6A2F">
        <w:rPr>
          <w:color w:val="000000" w:themeColor="text1"/>
          <w:sz w:val="28"/>
        </w:rPr>
        <w:t>.</w:t>
      </w:r>
    </w:p>
    <w:sectPr w:rsidR="009E3424" w:rsidRPr="006F2DCE" w:rsidSect="002628DF">
      <w:pgSz w:w="11907" w:h="16840"/>
      <w:pgMar w:top="1134" w:right="567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27AB0"/>
    <w:multiLevelType w:val="multilevel"/>
    <w:tmpl w:val="FCFCF3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24"/>
    <w:rsid w:val="00012B3D"/>
    <w:rsid w:val="00022B5D"/>
    <w:rsid w:val="00053F40"/>
    <w:rsid w:val="000A218A"/>
    <w:rsid w:val="000A27F4"/>
    <w:rsid w:val="000A73D5"/>
    <w:rsid w:val="000B70EE"/>
    <w:rsid w:val="000C29FA"/>
    <w:rsid w:val="000C4B4E"/>
    <w:rsid w:val="00107DE2"/>
    <w:rsid w:val="001723F3"/>
    <w:rsid w:val="00182BE7"/>
    <w:rsid w:val="001F4D11"/>
    <w:rsid w:val="002146CD"/>
    <w:rsid w:val="00241454"/>
    <w:rsid w:val="002628DF"/>
    <w:rsid w:val="00264B35"/>
    <w:rsid w:val="00264BDE"/>
    <w:rsid w:val="002F62AF"/>
    <w:rsid w:val="00354E03"/>
    <w:rsid w:val="00431FAC"/>
    <w:rsid w:val="0046373D"/>
    <w:rsid w:val="004B11DB"/>
    <w:rsid w:val="004B76F3"/>
    <w:rsid w:val="004E20A0"/>
    <w:rsid w:val="004F47C0"/>
    <w:rsid w:val="004F72A9"/>
    <w:rsid w:val="005130B6"/>
    <w:rsid w:val="00516853"/>
    <w:rsid w:val="005370D2"/>
    <w:rsid w:val="00581353"/>
    <w:rsid w:val="00581D05"/>
    <w:rsid w:val="00586582"/>
    <w:rsid w:val="005E13D6"/>
    <w:rsid w:val="005F1589"/>
    <w:rsid w:val="0067428B"/>
    <w:rsid w:val="006F2DCE"/>
    <w:rsid w:val="00700220"/>
    <w:rsid w:val="00706366"/>
    <w:rsid w:val="00731822"/>
    <w:rsid w:val="00745404"/>
    <w:rsid w:val="007965D9"/>
    <w:rsid w:val="007B0B35"/>
    <w:rsid w:val="007B3691"/>
    <w:rsid w:val="007B7644"/>
    <w:rsid w:val="007E04A6"/>
    <w:rsid w:val="007E50A1"/>
    <w:rsid w:val="007F5260"/>
    <w:rsid w:val="0087436B"/>
    <w:rsid w:val="008A5C0E"/>
    <w:rsid w:val="008B17F7"/>
    <w:rsid w:val="008F1A6B"/>
    <w:rsid w:val="009C5261"/>
    <w:rsid w:val="009E19A1"/>
    <w:rsid w:val="009E3424"/>
    <w:rsid w:val="00A117B1"/>
    <w:rsid w:val="00A220EA"/>
    <w:rsid w:val="00A42D48"/>
    <w:rsid w:val="00A63606"/>
    <w:rsid w:val="00B34C7F"/>
    <w:rsid w:val="00B507D6"/>
    <w:rsid w:val="00B66ED4"/>
    <w:rsid w:val="00BD0512"/>
    <w:rsid w:val="00BE1822"/>
    <w:rsid w:val="00C47B1F"/>
    <w:rsid w:val="00C83E11"/>
    <w:rsid w:val="00CA1E48"/>
    <w:rsid w:val="00D2518B"/>
    <w:rsid w:val="00D74053"/>
    <w:rsid w:val="00D86E08"/>
    <w:rsid w:val="00DC352C"/>
    <w:rsid w:val="00E33F14"/>
    <w:rsid w:val="00E576AA"/>
    <w:rsid w:val="00E657ED"/>
    <w:rsid w:val="00E92431"/>
    <w:rsid w:val="00EB2B1C"/>
    <w:rsid w:val="00EB5E9C"/>
    <w:rsid w:val="00EE13E8"/>
    <w:rsid w:val="00EF6A2F"/>
    <w:rsid w:val="00F2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D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Pr>
      <w:rFonts w:ascii="Calibri" w:hAnsi="Calibri"/>
    </w:rPr>
  </w:style>
  <w:style w:type="paragraph" w:styleId="41">
    <w:name w:val="toc 4"/>
    <w:basedOn w:val="a"/>
    <w:link w:val="42"/>
    <w:uiPriority w:val="39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Pr>
      <w:rFonts w:ascii="Calibri" w:hAnsi="Calibri"/>
    </w:rPr>
  </w:style>
  <w:style w:type="paragraph" w:styleId="61">
    <w:name w:val="toc 6"/>
    <w:basedOn w:val="a"/>
    <w:link w:val="62"/>
    <w:uiPriority w:val="39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7">
    <w:name w:val="toc 7"/>
    <w:basedOn w:val="a"/>
    <w:link w:val="70"/>
    <w:uiPriority w:val="39"/>
    <w:pPr>
      <w:ind w:left="1200"/>
    </w:pPr>
    <w:rPr>
      <w:rFonts w:ascii="Calibri" w:hAnsi="Calibri"/>
    </w:rPr>
  </w:style>
  <w:style w:type="character" w:customStyle="1" w:styleId="70">
    <w:name w:val="Оглавление 7 Знак"/>
    <w:basedOn w:val="1"/>
    <w:link w:val="7"/>
    <w:rPr>
      <w:rFonts w:ascii="Calibri" w:hAnsi="Calibri"/>
    </w:rPr>
  </w:style>
  <w:style w:type="paragraph" w:customStyle="1" w:styleId="14">
    <w:name w:val="Обычный14"/>
    <w:link w:val="13"/>
    <w:rPr>
      <w:rFonts w:ascii="Times New Roman" w:hAnsi="Times New Roman"/>
    </w:rPr>
  </w:style>
  <w:style w:type="character" w:customStyle="1" w:styleId="13">
    <w:name w:val="Обычный13"/>
    <w:link w:val="14"/>
    <w:rPr>
      <w:rFonts w:ascii="Times New Roman" w:hAnsi="Times New Roman"/>
      <w:color w:val="000000"/>
    </w:rPr>
  </w:style>
  <w:style w:type="paragraph" w:customStyle="1" w:styleId="12">
    <w:name w:val="Основной шрифт абзаца1"/>
    <w:link w:val="110"/>
  </w:style>
  <w:style w:type="character" w:customStyle="1" w:styleId="110">
    <w:name w:val="Основной шрифт абзаца11"/>
    <w:link w:val="12"/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customStyle="1" w:styleId="15">
    <w:name w:val="Гиперссылка1"/>
    <w:basedOn w:val="12"/>
    <w:link w:val="130"/>
    <w:rPr>
      <w:color w:val="0000FF"/>
      <w:u w:val="single"/>
    </w:rPr>
  </w:style>
  <w:style w:type="character" w:customStyle="1" w:styleId="130">
    <w:name w:val="Гиперссылка13"/>
    <w:basedOn w:val="110"/>
    <w:link w:val="15"/>
    <w:rPr>
      <w:color w:val="0000FF"/>
      <w:u w:val="singl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styleId="a5">
    <w:name w:val="annotation text"/>
    <w:basedOn w:val="a"/>
    <w:link w:val="a6"/>
  </w:style>
  <w:style w:type="character" w:customStyle="1" w:styleId="a6">
    <w:name w:val="Текст примечания Знак"/>
    <w:basedOn w:val="1"/>
    <w:link w:val="a5"/>
    <w:rPr>
      <w:rFonts w:ascii="Times New Roman" w:hAnsi="Times New Roman"/>
    </w:rPr>
  </w:style>
  <w:style w:type="paragraph" w:customStyle="1" w:styleId="23">
    <w:name w:val="2"/>
    <w:link w:val="16"/>
    <w:semiHidden/>
    <w:unhideWhenUsed/>
    <w:rPr>
      <w:rFonts w:ascii="Times New Roman" w:hAnsi="Times New Roman"/>
    </w:rPr>
  </w:style>
  <w:style w:type="character" w:customStyle="1" w:styleId="16">
    <w:name w:val="1"/>
    <w:link w:val="23"/>
    <w:semiHidden/>
    <w:unhideWhenUsed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pacing w:val="24"/>
      <w:sz w:val="28"/>
    </w:rPr>
  </w:style>
  <w:style w:type="paragraph" w:customStyle="1" w:styleId="24">
    <w:name w:val="Гиперссылка2"/>
    <w:link w:val="a7"/>
    <w:rPr>
      <w:color w:val="0000FF"/>
      <w:u w:val="single"/>
    </w:rPr>
  </w:style>
  <w:style w:type="character" w:styleId="a7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2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2"/>
    </w:rPr>
  </w:style>
  <w:style w:type="paragraph" w:styleId="17">
    <w:name w:val="toc 1"/>
    <w:basedOn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basedOn w:val="1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2"/>
    </w:rPr>
  </w:style>
  <w:style w:type="character" w:customStyle="1" w:styleId="HeaderandFooter1">
    <w:name w:val="Header and Footer1"/>
    <w:link w:val="HeaderandFooter"/>
    <w:rPr>
      <w:rFonts w:ascii="XO Thames" w:hAnsi="XO Thames"/>
      <w:sz w:val="22"/>
    </w:rPr>
  </w:style>
  <w:style w:type="paragraph" w:customStyle="1" w:styleId="19">
    <w:name w:val="Знак примечания1"/>
    <w:basedOn w:val="25"/>
    <w:link w:val="a8"/>
    <w:rPr>
      <w:sz w:val="16"/>
    </w:rPr>
  </w:style>
  <w:style w:type="character" w:styleId="a8">
    <w:name w:val="annotation reference"/>
    <w:basedOn w:val="a0"/>
    <w:link w:val="19"/>
    <w:rPr>
      <w:sz w:val="16"/>
    </w:rPr>
  </w:style>
  <w:style w:type="paragraph" w:styleId="9">
    <w:name w:val="toc 9"/>
    <w:basedOn w:val="a"/>
    <w:link w:val="90"/>
    <w:uiPriority w:val="39"/>
    <w:pPr>
      <w:ind w:left="1600"/>
    </w:pPr>
    <w:rPr>
      <w:rFonts w:ascii="Calibri" w:hAnsi="Calibri"/>
    </w:rPr>
  </w:style>
  <w:style w:type="character" w:customStyle="1" w:styleId="90">
    <w:name w:val="Оглавление 9 Знак"/>
    <w:basedOn w:val="1"/>
    <w:link w:val="9"/>
    <w:rPr>
      <w:rFonts w:ascii="Calibri" w:hAnsi="Calibri"/>
    </w:rPr>
  </w:style>
  <w:style w:type="paragraph" w:customStyle="1" w:styleId="25">
    <w:name w:val="Основной шрифт абзаца2"/>
  </w:style>
  <w:style w:type="paragraph" w:customStyle="1" w:styleId="220">
    <w:name w:val="Основной шрифт абзаца22"/>
    <w:link w:val="210"/>
  </w:style>
  <w:style w:type="character" w:customStyle="1" w:styleId="210">
    <w:name w:val="Основной шрифт абзаца21"/>
    <w:link w:val="220"/>
  </w:style>
  <w:style w:type="paragraph" w:customStyle="1" w:styleId="toc10">
    <w:name w:val="toc 10"/>
    <w:link w:val="toc101"/>
    <w:pPr>
      <w:ind w:left="1800"/>
    </w:pPr>
    <w:rPr>
      <w:sz w:val="22"/>
    </w:rPr>
  </w:style>
  <w:style w:type="character" w:customStyle="1" w:styleId="toc101">
    <w:name w:val="toc 101"/>
    <w:link w:val="toc10"/>
    <w:rPr>
      <w:sz w:val="22"/>
    </w:rPr>
  </w:style>
  <w:style w:type="paragraph" w:styleId="8">
    <w:name w:val="toc 8"/>
    <w:basedOn w:val="a"/>
    <w:link w:val="80"/>
    <w:uiPriority w:val="39"/>
    <w:pPr>
      <w:ind w:left="1400"/>
    </w:pPr>
    <w:rPr>
      <w:rFonts w:ascii="Calibri" w:hAnsi="Calibri"/>
    </w:rPr>
  </w:style>
  <w:style w:type="character" w:customStyle="1" w:styleId="80">
    <w:name w:val="Оглавление 8 Знак"/>
    <w:basedOn w:val="1"/>
    <w:link w:val="8"/>
    <w:rPr>
      <w:rFonts w:ascii="Calibri" w:hAnsi="Calibri"/>
    </w:rPr>
  </w:style>
  <w:style w:type="paragraph" w:styleId="a9">
    <w:name w:val="No Spacing"/>
    <w:link w:val="aa"/>
    <w:rPr>
      <w:rFonts w:ascii="Times New Roman" w:hAnsi="Times New Roman"/>
    </w:rPr>
  </w:style>
  <w:style w:type="character" w:customStyle="1" w:styleId="aa">
    <w:name w:val="Без интервала Знак"/>
    <w:link w:val="a9"/>
    <w:rPr>
      <w:rFonts w:ascii="Times New Roman" w:hAnsi="Times New Roman"/>
    </w:rPr>
  </w:style>
  <w:style w:type="paragraph" w:styleId="ab">
    <w:name w:val="Normal (Web)"/>
    <w:basedOn w:val="a"/>
    <w:link w:val="ac"/>
    <w:uiPriority w:val="99"/>
    <w:pPr>
      <w:widowControl w:val="0"/>
      <w:spacing w:before="280" w:after="280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20">
    <w:name w:val="Обычный12"/>
    <w:link w:val="111"/>
    <w:rPr>
      <w:rFonts w:ascii="Times New Roman" w:hAnsi="Times New Roman"/>
    </w:rPr>
  </w:style>
  <w:style w:type="character" w:customStyle="1" w:styleId="111">
    <w:name w:val="Обычный11"/>
    <w:link w:val="120"/>
    <w:rPr>
      <w:rFonts w:ascii="Times New Roman" w:hAnsi="Times New Roman"/>
    </w:rPr>
  </w:style>
  <w:style w:type="paragraph" w:styleId="51">
    <w:name w:val="toc 5"/>
    <w:basedOn w:val="a"/>
    <w:link w:val="52"/>
    <w:uiPriority w:val="39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Pr>
      <w:rFonts w:ascii="Calibri" w:hAnsi="Calibri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21">
    <w:name w:val="Гиперссылка12"/>
    <w:link w:val="112"/>
    <w:rPr>
      <w:color w:val="0000FF"/>
      <w:u w:val="single"/>
    </w:rPr>
  </w:style>
  <w:style w:type="character" w:customStyle="1" w:styleId="112">
    <w:name w:val="Гиперссылка11"/>
    <w:link w:val="121"/>
    <w:rPr>
      <w:color w:val="0000FF"/>
      <w:u w:val="single"/>
    </w:rPr>
  </w:style>
  <w:style w:type="paragraph" w:styleId="af">
    <w:name w:val="Subtitle"/>
    <w:basedOn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basedOn w:val="1"/>
    <w:link w:val="af"/>
    <w:rPr>
      <w:rFonts w:ascii="XO Thames" w:hAnsi="XO Thames"/>
      <w:i/>
      <w:color w:val="616161"/>
      <w:sz w:val="24"/>
    </w:rPr>
  </w:style>
  <w:style w:type="paragraph" w:styleId="af1">
    <w:name w:val="annotation subject"/>
    <w:basedOn w:val="a5"/>
    <w:next w:val="a5"/>
    <w:link w:val="af2"/>
    <w:rPr>
      <w:b/>
    </w:rPr>
  </w:style>
  <w:style w:type="character" w:customStyle="1" w:styleId="af2">
    <w:name w:val="Тема примечания Знак"/>
    <w:basedOn w:val="a6"/>
    <w:link w:val="af1"/>
    <w:rPr>
      <w:rFonts w:ascii="Times New Roman" w:hAnsi="Times New Roman"/>
      <w:b/>
    </w:rPr>
  </w:style>
  <w:style w:type="paragraph" w:styleId="af3">
    <w:name w:val="Title"/>
    <w:basedOn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basedOn w:val="1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  <w:style w:type="character" w:customStyle="1" w:styleId="hgkelc">
    <w:name w:val="hgkelc"/>
    <w:basedOn w:val="a0"/>
    <w:rsid w:val="008B1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basedOn w:val="a"/>
    <w:link w:val="22"/>
    <w:uiPriority w:val="39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Pr>
      <w:rFonts w:ascii="Calibri" w:hAnsi="Calibri"/>
    </w:rPr>
  </w:style>
  <w:style w:type="paragraph" w:styleId="41">
    <w:name w:val="toc 4"/>
    <w:basedOn w:val="a"/>
    <w:link w:val="42"/>
    <w:uiPriority w:val="39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Pr>
      <w:rFonts w:ascii="Calibri" w:hAnsi="Calibri"/>
    </w:rPr>
  </w:style>
  <w:style w:type="paragraph" w:styleId="61">
    <w:name w:val="toc 6"/>
    <w:basedOn w:val="a"/>
    <w:link w:val="62"/>
    <w:uiPriority w:val="39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Pr>
      <w:rFonts w:ascii="Calibri" w:hAnsi="Calibri"/>
    </w:rPr>
  </w:style>
  <w:style w:type="paragraph" w:styleId="7">
    <w:name w:val="toc 7"/>
    <w:basedOn w:val="a"/>
    <w:link w:val="70"/>
    <w:uiPriority w:val="39"/>
    <w:pPr>
      <w:ind w:left="1200"/>
    </w:pPr>
    <w:rPr>
      <w:rFonts w:ascii="Calibri" w:hAnsi="Calibri"/>
    </w:rPr>
  </w:style>
  <w:style w:type="character" w:customStyle="1" w:styleId="70">
    <w:name w:val="Оглавление 7 Знак"/>
    <w:basedOn w:val="1"/>
    <w:link w:val="7"/>
    <w:rPr>
      <w:rFonts w:ascii="Calibri" w:hAnsi="Calibri"/>
    </w:rPr>
  </w:style>
  <w:style w:type="paragraph" w:customStyle="1" w:styleId="14">
    <w:name w:val="Обычный14"/>
    <w:link w:val="13"/>
    <w:rPr>
      <w:rFonts w:ascii="Times New Roman" w:hAnsi="Times New Roman"/>
    </w:rPr>
  </w:style>
  <w:style w:type="character" w:customStyle="1" w:styleId="13">
    <w:name w:val="Обычный13"/>
    <w:link w:val="14"/>
    <w:rPr>
      <w:rFonts w:ascii="Times New Roman" w:hAnsi="Times New Roman"/>
      <w:color w:val="000000"/>
    </w:rPr>
  </w:style>
  <w:style w:type="paragraph" w:customStyle="1" w:styleId="12">
    <w:name w:val="Основной шрифт абзаца1"/>
    <w:link w:val="110"/>
  </w:style>
  <w:style w:type="character" w:customStyle="1" w:styleId="110">
    <w:name w:val="Основной шрифт абзаца11"/>
    <w:link w:val="12"/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4"/>
    </w:rPr>
  </w:style>
  <w:style w:type="paragraph" w:customStyle="1" w:styleId="15">
    <w:name w:val="Гиперссылка1"/>
    <w:basedOn w:val="12"/>
    <w:link w:val="130"/>
    <w:rPr>
      <w:color w:val="0000FF"/>
      <w:u w:val="single"/>
    </w:rPr>
  </w:style>
  <w:style w:type="character" w:customStyle="1" w:styleId="130">
    <w:name w:val="Гиперссылка13"/>
    <w:basedOn w:val="110"/>
    <w:link w:val="15"/>
    <w:rPr>
      <w:color w:val="0000FF"/>
      <w:u w:val="single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styleId="a5">
    <w:name w:val="annotation text"/>
    <w:basedOn w:val="a"/>
    <w:link w:val="a6"/>
  </w:style>
  <w:style w:type="character" w:customStyle="1" w:styleId="a6">
    <w:name w:val="Текст примечания Знак"/>
    <w:basedOn w:val="1"/>
    <w:link w:val="a5"/>
    <w:rPr>
      <w:rFonts w:ascii="Times New Roman" w:hAnsi="Times New Roman"/>
    </w:rPr>
  </w:style>
  <w:style w:type="paragraph" w:customStyle="1" w:styleId="23">
    <w:name w:val="2"/>
    <w:link w:val="16"/>
    <w:semiHidden/>
    <w:unhideWhenUsed/>
    <w:rPr>
      <w:rFonts w:ascii="Times New Roman" w:hAnsi="Times New Roman"/>
    </w:rPr>
  </w:style>
  <w:style w:type="character" w:customStyle="1" w:styleId="16">
    <w:name w:val="1"/>
    <w:link w:val="23"/>
    <w:semiHidden/>
    <w:unhideWhenUsed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pacing w:val="24"/>
      <w:sz w:val="28"/>
    </w:rPr>
  </w:style>
  <w:style w:type="paragraph" w:customStyle="1" w:styleId="24">
    <w:name w:val="Гиперссылка2"/>
    <w:link w:val="a7"/>
    <w:rPr>
      <w:color w:val="0000FF"/>
      <w:u w:val="single"/>
    </w:rPr>
  </w:style>
  <w:style w:type="character" w:styleId="a7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2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2"/>
    </w:rPr>
  </w:style>
  <w:style w:type="paragraph" w:styleId="17">
    <w:name w:val="toc 1"/>
    <w:basedOn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basedOn w:val="1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2"/>
    </w:rPr>
  </w:style>
  <w:style w:type="character" w:customStyle="1" w:styleId="HeaderandFooter1">
    <w:name w:val="Header and Footer1"/>
    <w:link w:val="HeaderandFooter"/>
    <w:rPr>
      <w:rFonts w:ascii="XO Thames" w:hAnsi="XO Thames"/>
      <w:sz w:val="22"/>
    </w:rPr>
  </w:style>
  <w:style w:type="paragraph" w:customStyle="1" w:styleId="19">
    <w:name w:val="Знак примечания1"/>
    <w:basedOn w:val="25"/>
    <w:link w:val="a8"/>
    <w:rPr>
      <w:sz w:val="16"/>
    </w:rPr>
  </w:style>
  <w:style w:type="character" w:styleId="a8">
    <w:name w:val="annotation reference"/>
    <w:basedOn w:val="a0"/>
    <w:link w:val="19"/>
    <w:rPr>
      <w:sz w:val="16"/>
    </w:rPr>
  </w:style>
  <w:style w:type="paragraph" w:styleId="9">
    <w:name w:val="toc 9"/>
    <w:basedOn w:val="a"/>
    <w:link w:val="90"/>
    <w:uiPriority w:val="39"/>
    <w:pPr>
      <w:ind w:left="1600"/>
    </w:pPr>
    <w:rPr>
      <w:rFonts w:ascii="Calibri" w:hAnsi="Calibri"/>
    </w:rPr>
  </w:style>
  <w:style w:type="character" w:customStyle="1" w:styleId="90">
    <w:name w:val="Оглавление 9 Знак"/>
    <w:basedOn w:val="1"/>
    <w:link w:val="9"/>
    <w:rPr>
      <w:rFonts w:ascii="Calibri" w:hAnsi="Calibri"/>
    </w:rPr>
  </w:style>
  <w:style w:type="paragraph" w:customStyle="1" w:styleId="25">
    <w:name w:val="Основной шрифт абзаца2"/>
  </w:style>
  <w:style w:type="paragraph" w:customStyle="1" w:styleId="220">
    <w:name w:val="Основной шрифт абзаца22"/>
    <w:link w:val="210"/>
  </w:style>
  <w:style w:type="character" w:customStyle="1" w:styleId="210">
    <w:name w:val="Основной шрифт абзаца21"/>
    <w:link w:val="220"/>
  </w:style>
  <w:style w:type="paragraph" w:customStyle="1" w:styleId="toc10">
    <w:name w:val="toc 10"/>
    <w:link w:val="toc101"/>
    <w:pPr>
      <w:ind w:left="1800"/>
    </w:pPr>
    <w:rPr>
      <w:sz w:val="22"/>
    </w:rPr>
  </w:style>
  <w:style w:type="character" w:customStyle="1" w:styleId="toc101">
    <w:name w:val="toc 101"/>
    <w:link w:val="toc10"/>
    <w:rPr>
      <w:sz w:val="22"/>
    </w:rPr>
  </w:style>
  <w:style w:type="paragraph" w:styleId="8">
    <w:name w:val="toc 8"/>
    <w:basedOn w:val="a"/>
    <w:link w:val="80"/>
    <w:uiPriority w:val="39"/>
    <w:pPr>
      <w:ind w:left="1400"/>
    </w:pPr>
    <w:rPr>
      <w:rFonts w:ascii="Calibri" w:hAnsi="Calibri"/>
    </w:rPr>
  </w:style>
  <w:style w:type="character" w:customStyle="1" w:styleId="80">
    <w:name w:val="Оглавление 8 Знак"/>
    <w:basedOn w:val="1"/>
    <w:link w:val="8"/>
    <w:rPr>
      <w:rFonts w:ascii="Calibri" w:hAnsi="Calibri"/>
    </w:rPr>
  </w:style>
  <w:style w:type="paragraph" w:styleId="a9">
    <w:name w:val="No Spacing"/>
    <w:link w:val="aa"/>
    <w:rPr>
      <w:rFonts w:ascii="Times New Roman" w:hAnsi="Times New Roman"/>
    </w:rPr>
  </w:style>
  <w:style w:type="character" w:customStyle="1" w:styleId="aa">
    <w:name w:val="Без интервала Знак"/>
    <w:link w:val="a9"/>
    <w:rPr>
      <w:rFonts w:ascii="Times New Roman" w:hAnsi="Times New Roman"/>
    </w:rPr>
  </w:style>
  <w:style w:type="paragraph" w:styleId="ab">
    <w:name w:val="Normal (Web)"/>
    <w:basedOn w:val="a"/>
    <w:link w:val="ac"/>
    <w:uiPriority w:val="99"/>
    <w:pPr>
      <w:widowControl w:val="0"/>
      <w:spacing w:before="280" w:after="280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customStyle="1" w:styleId="120">
    <w:name w:val="Обычный12"/>
    <w:link w:val="111"/>
    <w:rPr>
      <w:rFonts w:ascii="Times New Roman" w:hAnsi="Times New Roman"/>
    </w:rPr>
  </w:style>
  <w:style w:type="character" w:customStyle="1" w:styleId="111">
    <w:name w:val="Обычный11"/>
    <w:link w:val="120"/>
    <w:rPr>
      <w:rFonts w:ascii="Times New Roman" w:hAnsi="Times New Roman"/>
    </w:rPr>
  </w:style>
  <w:style w:type="paragraph" w:styleId="51">
    <w:name w:val="toc 5"/>
    <w:basedOn w:val="a"/>
    <w:link w:val="52"/>
    <w:uiPriority w:val="39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Pr>
      <w:rFonts w:ascii="Calibri" w:hAnsi="Calibri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21">
    <w:name w:val="Гиперссылка12"/>
    <w:link w:val="112"/>
    <w:rPr>
      <w:color w:val="0000FF"/>
      <w:u w:val="single"/>
    </w:rPr>
  </w:style>
  <w:style w:type="character" w:customStyle="1" w:styleId="112">
    <w:name w:val="Гиперссылка11"/>
    <w:link w:val="121"/>
    <w:rPr>
      <w:color w:val="0000FF"/>
      <w:u w:val="single"/>
    </w:rPr>
  </w:style>
  <w:style w:type="paragraph" w:styleId="af">
    <w:name w:val="Subtitle"/>
    <w:basedOn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basedOn w:val="1"/>
    <w:link w:val="af"/>
    <w:rPr>
      <w:rFonts w:ascii="XO Thames" w:hAnsi="XO Thames"/>
      <w:i/>
      <w:color w:val="616161"/>
      <w:sz w:val="24"/>
    </w:rPr>
  </w:style>
  <w:style w:type="paragraph" w:styleId="af1">
    <w:name w:val="annotation subject"/>
    <w:basedOn w:val="a5"/>
    <w:next w:val="a5"/>
    <w:link w:val="af2"/>
    <w:rPr>
      <w:b/>
    </w:rPr>
  </w:style>
  <w:style w:type="character" w:customStyle="1" w:styleId="af2">
    <w:name w:val="Тема примечания Знак"/>
    <w:basedOn w:val="a6"/>
    <w:link w:val="af1"/>
    <w:rPr>
      <w:rFonts w:ascii="Times New Roman" w:hAnsi="Times New Roman"/>
      <w:b/>
    </w:rPr>
  </w:style>
  <w:style w:type="paragraph" w:styleId="af3">
    <w:name w:val="Title"/>
    <w:basedOn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basedOn w:val="1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</w:rPr>
  </w:style>
  <w:style w:type="character" w:customStyle="1" w:styleId="hgkelc">
    <w:name w:val="hgkelc"/>
    <w:basedOn w:val="a0"/>
    <w:rsid w:val="008B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6D643-92A5-4C96-8FFB-34EE35751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onesgovorova</dc:creator>
  <cp:lastModifiedBy>vdanilova</cp:lastModifiedBy>
  <cp:revision>34</cp:revision>
  <dcterms:created xsi:type="dcterms:W3CDTF">2022-06-01T05:56:00Z</dcterms:created>
  <dcterms:modified xsi:type="dcterms:W3CDTF">2024-11-02T07:16:00Z</dcterms:modified>
</cp:coreProperties>
</file>