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spacing w:before="5"/>
        <w:ind w:left="0"/>
        <w:rPr>
          <w:sz w:val="38"/>
        </w:rPr>
      </w:pPr>
    </w:p>
    <w:p w:rsidR="001A191A" w:rsidRDefault="00645976">
      <w:pPr>
        <w:pStyle w:val="11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635765" w:rsidRDefault="00645976">
      <w:pPr>
        <w:ind w:left="748" w:right="660"/>
        <w:jc w:val="center"/>
        <w:rPr>
          <w:b/>
          <w:sz w:val="48"/>
        </w:rPr>
      </w:pPr>
      <w:r>
        <w:rPr>
          <w:b/>
          <w:sz w:val="48"/>
        </w:rPr>
        <w:t>методического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объединения</w:t>
      </w:r>
    </w:p>
    <w:p w:rsidR="001A191A" w:rsidRDefault="00645976">
      <w:pPr>
        <w:ind w:left="748" w:right="660"/>
        <w:jc w:val="center"/>
        <w:rPr>
          <w:b/>
          <w:sz w:val="48"/>
        </w:rPr>
      </w:pP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классных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руководителей</w:t>
      </w:r>
    </w:p>
    <w:p w:rsidR="001A191A" w:rsidRDefault="00645976">
      <w:pPr>
        <w:pStyle w:val="11"/>
        <w:spacing w:before="1"/>
        <w:ind w:right="658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A191A" w:rsidRDefault="001A191A">
      <w:pPr>
        <w:sectPr w:rsidR="001A191A">
          <w:type w:val="continuous"/>
          <w:pgSz w:w="11910" w:h="16840"/>
          <w:pgMar w:top="1280" w:right="540" w:bottom="280" w:left="1300" w:header="720" w:footer="720" w:gutter="0"/>
          <w:cols w:space="720"/>
        </w:sectPr>
      </w:pPr>
    </w:p>
    <w:p w:rsidR="001A191A" w:rsidRDefault="00645976">
      <w:pPr>
        <w:pStyle w:val="21"/>
        <w:spacing w:before="73"/>
      </w:pPr>
      <w:r>
        <w:rPr>
          <w:u w:val="thick"/>
        </w:rPr>
        <w:lastRenderedPageBreak/>
        <w:t>Методическая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тема</w:t>
      </w:r>
      <w:r>
        <w:rPr>
          <w:spacing w:val="1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5"/>
          <w:u w:val="thick"/>
        </w:rPr>
        <w:t xml:space="preserve"> </w:t>
      </w:r>
      <w:r>
        <w:rPr>
          <w:u w:val="thick"/>
        </w:rPr>
        <w:t>воспитательной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работе</w:t>
      </w:r>
      <w:r>
        <w:t>:</w:t>
      </w:r>
    </w:p>
    <w:p w:rsidR="001A191A" w:rsidRDefault="00645976">
      <w:pPr>
        <w:spacing w:before="2"/>
        <w:ind w:left="747" w:right="660"/>
        <w:jc w:val="center"/>
        <w:rPr>
          <w:b/>
          <w:sz w:val="28"/>
        </w:rPr>
      </w:pPr>
      <w:r>
        <w:rPr>
          <w:b/>
          <w:sz w:val="28"/>
        </w:rPr>
        <w:t>«Создание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оптимальных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 w:rsidR="00380C7B">
        <w:rPr>
          <w:b/>
          <w:sz w:val="28"/>
        </w:rPr>
        <w:t>личности гимназиста</w:t>
      </w:r>
      <w:r>
        <w:rPr>
          <w:b/>
          <w:sz w:val="28"/>
        </w:rPr>
        <w:t>»</w:t>
      </w:r>
    </w:p>
    <w:p w:rsidR="001A191A" w:rsidRDefault="001A191A">
      <w:pPr>
        <w:pStyle w:val="a3"/>
        <w:spacing w:before="3"/>
        <w:ind w:left="0"/>
        <w:rPr>
          <w:b/>
          <w:sz w:val="27"/>
        </w:rPr>
      </w:pPr>
    </w:p>
    <w:p w:rsidR="001A191A" w:rsidRDefault="00645976" w:rsidP="00380C7B">
      <w:pPr>
        <w:pStyle w:val="a3"/>
        <w:ind w:left="400" w:right="143" w:firstLine="60"/>
        <w:jc w:val="both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форм и 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1A191A" w:rsidRDefault="00645976" w:rsidP="00380C7B">
      <w:pPr>
        <w:pStyle w:val="31"/>
        <w:spacing w:before="4" w:line="274" w:lineRule="exact"/>
        <w:jc w:val="both"/>
      </w:pPr>
      <w:r>
        <w:t>Задачи</w:t>
      </w:r>
    </w:p>
    <w:p w:rsidR="001A191A" w:rsidRDefault="00645976" w:rsidP="00380C7B">
      <w:pPr>
        <w:pStyle w:val="a4"/>
        <w:numPr>
          <w:ilvl w:val="0"/>
          <w:numId w:val="11"/>
        </w:numPr>
        <w:tabs>
          <w:tab w:val="left" w:pos="761"/>
        </w:tabs>
        <w:ind w:right="1174" w:firstLine="60"/>
        <w:jc w:val="both"/>
        <w:rPr>
          <w:sz w:val="24"/>
        </w:rPr>
      </w:pPr>
      <w:r>
        <w:rPr>
          <w:sz w:val="24"/>
        </w:rPr>
        <w:t>Повышать теоретический, научно-методический уровень подготовки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 w:rsidR="00380C7B">
        <w:rPr>
          <w:sz w:val="24"/>
        </w:rPr>
        <w:t xml:space="preserve"> гимназистов</w:t>
      </w:r>
      <w:r>
        <w:rPr>
          <w:sz w:val="24"/>
        </w:rPr>
        <w:t>.</w:t>
      </w:r>
    </w:p>
    <w:p w:rsidR="001A191A" w:rsidRDefault="00645976" w:rsidP="00380C7B">
      <w:pPr>
        <w:pStyle w:val="a4"/>
        <w:numPr>
          <w:ilvl w:val="0"/>
          <w:numId w:val="11"/>
        </w:numPr>
        <w:tabs>
          <w:tab w:val="left" w:pos="641"/>
        </w:tabs>
        <w:ind w:right="389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 w:rsidR="00380C7B">
        <w:rPr>
          <w:sz w:val="24"/>
        </w:rPr>
        <w:t>внеурочной деятельности «Разговоры о важном</w:t>
      </w:r>
      <w:proofErr w:type="gramStart"/>
      <w:r w:rsidR="00380C7B">
        <w:rPr>
          <w:sz w:val="24"/>
        </w:rPr>
        <w:t>»,  «</w:t>
      </w:r>
      <w:proofErr w:type="gramEnd"/>
      <w:r w:rsidR="00380C7B">
        <w:rPr>
          <w:sz w:val="24"/>
        </w:rPr>
        <w:t>Россия – мои горизонты», «Истоки».</w:t>
      </w:r>
    </w:p>
    <w:p w:rsidR="001A191A" w:rsidRDefault="00645976" w:rsidP="00380C7B">
      <w:pPr>
        <w:pStyle w:val="a4"/>
        <w:numPr>
          <w:ilvl w:val="0"/>
          <w:numId w:val="11"/>
        </w:numPr>
        <w:tabs>
          <w:tab w:val="left" w:pos="641"/>
        </w:tabs>
        <w:ind w:right="337" w:firstLine="0"/>
        <w:jc w:val="both"/>
        <w:rPr>
          <w:sz w:val="24"/>
        </w:rPr>
      </w:pPr>
      <w:r>
        <w:rPr>
          <w:sz w:val="24"/>
        </w:rPr>
        <w:t>Создавать оптимальные условия для развития творческой личности каждого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потребностям общества.</w:t>
      </w:r>
    </w:p>
    <w:p w:rsidR="001A191A" w:rsidRDefault="00645976" w:rsidP="00380C7B">
      <w:pPr>
        <w:pStyle w:val="a4"/>
        <w:numPr>
          <w:ilvl w:val="0"/>
          <w:numId w:val="11"/>
        </w:numPr>
        <w:tabs>
          <w:tab w:val="left" w:pos="641"/>
        </w:tabs>
        <w:ind w:left="640" w:hanging="241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высокоразвитой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 w:rsidR="00380C7B">
        <w:rPr>
          <w:sz w:val="24"/>
        </w:rPr>
        <w:t xml:space="preserve"> гимназистов.</w:t>
      </w:r>
    </w:p>
    <w:p w:rsidR="00380C7B" w:rsidRPr="00380C7B" w:rsidRDefault="00380C7B" w:rsidP="00380C7B">
      <w:pPr>
        <w:pStyle w:val="a4"/>
        <w:numPr>
          <w:ilvl w:val="0"/>
          <w:numId w:val="11"/>
        </w:numPr>
        <w:tabs>
          <w:tab w:val="left" w:pos="641"/>
        </w:tabs>
        <w:ind w:left="640" w:hanging="241"/>
        <w:jc w:val="both"/>
        <w:rPr>
          <w:sz w:val="24"/>
        </w:rPr>
      </w:pPr>
      <w:r w:rsidRPr="00380C7B">
        <w:rPr>
          <w:sz w:val="24"/>
        </w:rPr>
        <w:t>Изучать, обобщать и использовать на практике педагогический опыт классных руководителей.</w:t>
      </w:r>
    </w:p>
    <w:p w:rsidR="00380C7B" w:rsidRPr="00380C7B" w:rsidRDefault="00380C7B" w:rsidP="00380C7B">
      <w:pPr>
        <w:tabs>
          <w:tab w:val="left" w:pos="641"/>
        </w:tabs>
        <w:jc w:val="both"/>
        <w:rPr>
          <w:sz w:val="24"/>
        </w:rPr>
      </w:pPr>
    </w:p>
    <w:p w:rsidR="001A191A" w:rsidRDefault="001A191A" w:rsidP="00380C7B">
      <w:pPr>
        <w:pStyle w:val="a3"/>
        <w:spacing w:before="5"/>
        <w:ind w:left="0"/>
        <w:jc w:val="both"/>
        <w:rPr>
          <w:sz w:val="28"/>
        </w:rPr>
      </w:pPr>
    </w:p>
    <w:p w:rsidR="001A191A" w:rsidRDefault="00645976" w:rsidP="00635765">
      <w:pPr>
        <w:pStyle w:val="31"/>
        <w:spacing w:line="240" w:lineRule="auto"/>
        <w:ind w:left="460"/>
        <w:jc w:val="center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 классных</w:t>
      </w:r>
      <w:r>
        <w:rPr>
          <w:spacing w:val="-6"/>
        </w:rPr>
        <w:t xml:space="preserve"> </w:t>
      </w:r>
      <w:r>
        <w:t>руководителей на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:rsidR="001A191A" w:rsidRDefault="001A191A">
      <w:pPr>
        <w:pStyle w:val="a3"/>
        <w:spacing w:before="7"/>
        <w:ind w:left="0"/>
        <w:rPr>
          <w:b/>
          <w:sz w:val="23"/>
        </w:rPr>
      </w:pPr>
    </w:p>
    <w:p w:rsidR="001A191A" w:rsidRDefault="00645976">
      <w:pPr>
        <w:pStyle w:val="a4"/>
        <w:numPr>
          <w:ilvl w:val="0"/>
          <w:numId w:val="10"/>
        </w:numPr>
        <w:tabs>
          <w:tab w:val="left" w:pos="582"/>
        </w:tabs>
        <w:spacing w:before="1"/>
        <w:ind w:hanging="182"/>
        <w:rPr>
          <w:sz w:val="24"/>
        </w:rPr>
      </w:pPr>
      <w:r>
        <w:rPr>
          <w:sz w:val="24"/>
          <w:u w:val="single"/>
        </w:rPr>
        <w:t>Аналитическая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3" w:lineRule="auto"/>
        <w:ind w:right="434"/>
        <w:rPr>
          <w:sz w:val="24"/>
        </w:rPr>
      </w:pPr>
      <w:r>
        <w:rPr>
          <w:sz w:val="24"/>
        </w:rPr>
        <w:t>Анализ методической деятельности МО за 2022-2023 учебный год и 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8" w:lineRule="auto"/>
        <w:ind w:right="1940"/>
        <w:rPr>
          <w:sz w:val="24"/>
        </w:rPr>
      </w:pPr>
      <w:r>
        <w:rPr>
          <w:sz w:val="24"/>
        </w:rPr>
        <w:t xml:space="preserve">Изучение направлений деятельности классных руководителей 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" w:line="300" w:lineRule="exac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8" w:lineRule="exact"/>
        <w:ind w:left="640" w:hanging="241"/>
        <w:rPr>
          <w:sz w:val="24"/>
        </w:rPr>
      </w:pPr>
      <w:r>
        <w:rPr>
          <w:sz w:val="24"/>
          <w:u w:val="single"/>
        </w:rPr>
        <w:t>Информационная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29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9" w:line="302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ООО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line="292" w:lineRule="exact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6" w:lineRule="exact"/>
        <w:ind w:left="640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73"/>
        </w:tabs>
        <w:spacing w:before="11" w:line="232" w:lineRule="auto"/>
        <w:ind w:left="1173" w:right="61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классным руководителям при реализации ФГОС,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before="3"/>
        <w:ind w:left="640" w:hanging="241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766"/>
        <w:rPr>
          <w:sz w:val="24"/>
        </w:rPr>
      </w:pPr>
      <w:r>
        <w:rPr>
          <w:sz w:val="24"/>
        </w:rPr>
        <w:t>Консультирование классных руководителей по вопросам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8" w:lineRule="auto"/>
        <w:ind w:right="744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3" w:line="223" w:lineRule="auto"/>
        <w:ind w:right="690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 w:rsidR="00380C7B">
        <w:rPr>
          <w:spacing w:val="-3"/>
          <w:sz w:val="24"/>
        </w:rPr>
        <w:t xml:space="preserve">профилактики правонарушений </w:t>
      </w:r>
      <w:r w:rsidR="00380C7B">
        <w:rPr>
          <w:sz w:val="24"/>
        </w:rPr>
        <w:t>обучающихся, работе с родителями.</w:t>
      </w:r>
    </w:p>
    <w:p w:rsidR="001A191A" w:rsidRDefault="001A191A">
      <w:pPr>
        <w:pStyle w:val="a3"/>
        <w:spacing w:before="9"/>
        <w:ind w:left="0"/>
      </w:pPr>
    </w:p>
    <w:p w:rsidR="001A191A" w:rsidRDefault="00645976">
      <w:pPr>
        <w:pStyle w:val="31"/>
        <w:spacing w:line="274" w:lineRule="exact"/>
        <w:ind w:left="460"/>
      </w:pPr>
      <w:r>
        <w:t>Организационные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701"/>
        </w:tabs>
        <w:ind w:left="400" w:right="897" w:firstLine="60"/>
        <w:rPr>
          <w:sz w:val="24"/>
        </w:rPr>
      </w:pPr>
      <w:r>
        <w:rPr>
          <w:sz w:val="24"/>
        </w:rPr>
        <w:t>Методическая помощь и индивидуальные консультации по вопросам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left="400" w:right="918" w:firstLine="0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классных часов и открытых мероприятий педагогами,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 w:rsidR="00380C7B">
        <w:rPr>
          <w:sz w:val="24"/>
        </w:rPr>
        <w:t xml:space="preserve"> и др</w:t>
      </w:r>
      <w:r>
        <w:rPr>
          <w:sz w:val="24"/>
        </w:rPr>
        <w:t>.</w:t>
      </w:r>
    </w:p>
    <w:p w:rsidR="001A191A" w:rsidRPr="00380C7B" w:rsidRDefault="00645976" w:rsidP="00380C7B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  <w:sectPr w:rsidR="001A191A" w:rsidRPr="00380C7B">
          <w:pgSz w:w="11910" w:h="16840"/>
          <w:pgMar w:top="760" w:right="540" w:bottom="280" w:left="1300" w:header="720" w:footer="720" w:gutter="0"/>
          <w:cols w:space="720"/>
        </w:sect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</w:t>
      </w:r>
      <w:r w:rsidR="00457E9A">
        <w:rPr>
          <w:sz w:val="24"/>
        </w:rPr>
        <w:t xml:space="preserve">й. </w:t>
      </w:r>
    </w:p>
    <w:p w:rsidR="001A191A" w:rsidRDefault="00645976" w:rsidP="00457E9A">
      <w:pPr>
        <w:pStyle w:val="31"/>
        <w:spacing w:before="68" w:line="274" w:lineRule="exact"/>
        <w:ind w:left="0"/>
      </w:pPr>
      <w:r>
        <w:lastRenderedPageBreak/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604" w:firstLine="0"/>
        <w:rPr>
          <w:sz w:val="24"/>
        </w:rPr>
      </w:pPr>
      <w:r>
        <w:rPr>
          <w:sz w:val="24"/>
        </w:rPr>
        <w:t>Повышение теоретического, методического уровня подготовки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216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базе,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-1"/>
          <w:sz w:val="24"/>
        </w:rPr>
        <w:t xml:space="preserve"> </w:t>
      </w:r>
      <w:r w:rsidR="00457E9A">
        <w:rPr>
          <w:spacing w:val="-1"/>
          <w:sz w:val="24"/>
        </w:rPr>
        <w:t xml:space="preserve">обновленных </w:t>
      </w:r>
      <w:r>
        <w:rPr>
          <w:sz w:val="24"/>
        </w:rPr>
        <w:t>ФГОС.</w:t>
      </w:r>
    </w:p>
    <w:p w:rsidR="00457E9A" w:rsidRDefault="00457E9A" w:rsidP="00457E9A">
      <w:pPr>
        <w:pStyle w:val="a4"/>
        <w:numPr>
          <w:ilvl w:val="0"/>
          <w:numId w:val="7"/>
        </w:numPr>
        <w:tabs>
          <w:tab w:val="left" w:pos="641"/>
        </w:tabs>
        <w:ind w:right="387" w:firstLine="0"/>
        <w:rPr>
          <w:sz w:val="24"/>
        </w:rPr>
      </w:pPr>
      <w:r>
        <w:rPr>
          <w:sz w:val="24"/>
        </w:rPr>
        <w:t xml:space="preserve">Изучение и </w:t>
      </w:r>
      <w:proofErr w:type="gramStart"/>
      <w:r>
        <w:rPr>
          <w:sz w:val="24"/>
        </w:rPr>
        <w:t>использование  современных</w:t>
      </w:r>
      <w:proofErr w:type="gramEnd"/>
      <w:r>
        <w:rPr>
          <w:sz w:val="24"/>
        </w:rPr>
        <w:t xml:space="preserve"> воспитательных технологий, современных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Обобщение,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:rsidR="001A191A" w:rsidRDefault="001A191A">
      <w:pPr>
        <w:pStyle w:val="a3"/>
        <w:spacing w:before="2"/>
        <w:ind w:left="0"/>
        <w:rPr>
          <w:sz w:val="28"/>
        </w:rPr>
      </w:pPr>
    </w:p>
    <w:p w:rsidR="001A191A" w:rsidRDefault="001A191A">
      <w:pPr>
        <w:pStyle w:val="a3"/>
        <w:spacing w:before="3"/>
        <w:ind w:left="0"/>
        <w:rPr>
          <w:b/>
          <w:sz w:val="23"/>
        </w:rPr>
      </w:pPr>
    </w:p>
    <w:p w:rsidR="001A191A" w:rsidRDefault="00645976" w:rsidP="00457E9A">
      <w:pPr>
        <w:pStyle w:val="21"/>
        <w:ind w:left="1721" w:right="1635"/>
      </w:pPr>
      <w:r>
        <w:t>Темы заседаний МО классных руководителей</w:t>
      </w:r>
      <w:r>
        <w:rPr>
          <w:spacing w:val="-7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2023 – 2024 </w:t>
      </w:r>
      <w:proofErr w:type="spellStart"/>
      <w:proofErr w:type="gramStart"/>
      <w:r>
        <w:t>уч.год</w:t>
      </w:r>
      <w:proofErr w:type="spellEnd"/>
      <w:proofErr w:type="gramEnd"/>
    </w:p>
    <w:p w:rsidR="001A191A" w:rsidRDefault="001A191A">
      <w:pPr>
        <w:rPr>
          <w:b/>
          <w:bCs/>
          <w:spacing w:val="-77"/>
          <w:sz w:val="32"/>
          <w:szCs w:val="32"/>
        </w:rPr>
      </w:pPr>
    </w:p>
    <w:p w:rsidR="00635765" w:rsidRPr="00635765" w:rsidRDefault="00635765" w:rsidP="00635765"/>
    <w:p w:rsidR="00635765" w:rsidRPr="00635765" w:rsidRDefault="00635765" w:rsidP="00635765"/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2"/>
        <w:gridCol w:w="1276"/>
        <w:gridCol w:w="22"/>
        <w:gridCol w:w="1963"/>
      </w:tblGrid>
      <w:tr w:rsidR="00635765" w:rsidTr="00430182">
        <w:trPr>
          <w:trHeight w:val="274"/>
        </w:trPr>
        <w:tc>
          <w:tcPr>
            <w:tcW w:w="6382" w:type="dxa"/>
          </w:tcPr>
          <w:p w:rsidR="00635765" w:rsidRDefault="00635765" w:rsidP="00430182">
            <w:pPr>
              <w:pStyle w:val="TableParagraph"/>
              <w:spacing w:line="255" w:lineRule="exact"/>
              <w:ind w:left="2072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98" w:type="dxa"/>
            <w:gridSpan w:val="2"/>
          </w:tcPr>
          <w:p w:rsidR="00635765" w:rsidRDefault="00635765" w:rsidP="00430182">
            <w:pPr>
              <w:pStyle w:val="TableParagraph"/>
              <w:spacing w:line="255" w:lineRule="exact"/>
              <w:ind w:left="13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63" w:type="dxa"/>
          </w:tcPr>
          <w:p w:rsidR="00635765" w:rsidRDefault="00635765" w:rsidP="00430182">
            <w:pPr>
              <w:pStyle w:val="TableParagraph"/>
              <w:spacing w:line="25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35765" w:rsidTr="00430182">
        <w:trPr>
          <w:trHeight w:val="278"/>
        </w:trPr>
        <w:tc>
          <w:tcPr>
            <w:tcW w:w="9643" w:type="dxa"/>
            <w:gridSpan w:val="4"/>
            <w:tcBorders>
              <w:bottom w:val="single" w:sz="4" w:space="0" w:color="auto"/>
            </w:tcBorders>
          </w:tcPr>
          <w:p w:rsidR="00635765" w:rsidRDefault="00635765" w:rsidP="00430182">
            <w:pPr>
              <w:pStyle w:val="TableParagraph"/>
              <w:spacing w:line="258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635765" w:rsidTr="00430182">
        <w:trPr>
          <w:trHeight w:val="5086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65" w:rsidRDefault="00635765" w:rsidP="00430182">
            <w:pPr>
              <w:pStyle w:val="TableParagraph"/>
              <w:spacing w:before="17" w:line="317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8"/>
              </w:rPr>
              <w:t>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классного руководителя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2023/2024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году»</w:t>
            </w:r>
            <w:r>
              <w:rPr>
                <w:b/>
                <w:sz w:val="24"/>
              </w:rPr>
              <w:t xml:space="preserve"> </w:t>
            </w:r>
          </w:p>
          <w:p w:rsidR="00635765" w:rsidRDefault="00635765" w:rsidP="00430182">
            <w:pPr>
              <w:pStyle w:val="TableParagraph"/>
              <w:spacing w:before="17" w:line="317" w:lineRule="exact"/>
              <w:ind w:left="19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воспитания школы на 2023/2043 учебный 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635765" w:rsidRDefault="00635765" w:rsidP="00430182">
            <w:pPr>
              <w:pStyle w:val="TableParagraph"/>
              <w:spacing w:before="17" w:line="317" w:lineRule="exact"/>
              <w:ind w:left="19"/>
              <w:rPr>
                <w:b/>
                <w:i/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635765" w:rsidRDefault="00635765" w:rsidP="00430182">
            <w:pPr>
              <w:pStyle w:val="TableParagraph"/>
              <w:spacing w:before="17" w:line="317" w:lineRule="exact"/>
              <w:ind w:left="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:rsidR="00635765" w:rsidRDefault="00635765" w:rsidP="00430182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35765" w:rsidRDefault="00635765" w:rsidP="00430182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35765" w:rsidRDefault="00635765" w:rsidP="00430182">
            <w:pPr>
              <w:pStyle w:val="TableParagraph"/>
              <w:spacing w:before="17" w:line="317" w:lineRule="exact"/>
              <w:ind w:left="19"/>
              <w:rPr>
                <w:b/>
                <w:i/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65" w:rsidRDefault="00635765" w:rsidP="0043018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65" w:rsidRDefault="00635765" w:rsidP="00430182">
            <w:r>
              <w:t xml:space="preserve">Руководитель МО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 xml:space="preserve">. </w:t>
            </w:r>
          </w:p>
          <w:p w:rsidR="00635765" w:rsidRDefault="00635765" w:rsidP="00430182">
            <w:r>
              <w:t>Педагог- организатор</w:t>
            </w:r>
          </w:p>
          <w:p w:rsidR="00635765" w:rsidRDefault="00635765" w:rsidP="00430182">
            <w:r>
              <w:t>Руководители детских объединений</w:t>
            </w:r>
          </w:p>
          <w:p w:rsidR="00635765" w:rsidRDefault="00635765" w:rsidP="00430182">
            <w:r>
              <w:t>Советник по воспитанию</w:t>
            </w:r>
          </w:p>
          <w:p w:rsidR="00635765" w:rsidRDefault="00635765" w:rsidP="00430182">
            <w:pPr>
              <w:pStyle w:val="TableParagraph"/>
              <w:rPr>
                <w:sz w:val="24"/>
              </w:rPr>
            </w:pPr>
          </w:p>
        </w:tc>
      </w:tr>
      <w:tr w:rsidR="00635765" w:rsidTr="00430182">
        <w:trPr>
          <w:trHeight w:val="274"/>
        </w:trPr>
        <w:tc>
          <w:tcPr>
            <w:tcW w:w="96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5765" w:rsidRDefault="00635765" w:rsidP="00430182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635765" w:rsidTr="00430182">
        <w:trPr>
          <w:trHeight w:val="4970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65" w:rsidRPr="00457E9A" w:rsidRDefault="00635765" w:rsidP="00430182">
            <w:pPr>
              <w:pStyle w:val="TableParagraph"/>
              <w:ind w:left="106" w:right="718"/>
              <w:jc w:val="both"/>
              <w:rPr>
                <w:b/>
                <w:i/>
                <w:spacing w:val="-57"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«Разговоры 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важном» в соответствии с ФГОС: технологии,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позволяющие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повысить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57"/>
                <w:sz w:val="24"/>
              </w:rPr>
              <w:t xml:space="preserve">          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детей».</w:t>
            </w:r>
          </w:p>
          <w:p w:rsidR="00635765" w:rsidRDefault="00635765" w:rsidP="00430182"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635765" w:rsidRDefault="00635765" w:rsidP="00430182">
            <w:pPr>
              <w:pStyle w:val="TableParagraph"/>
              <w:ind w:left="106" w:right="416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внеурочного занятия </w:t>
            </w:r>
          </w:p>
          <w:p w:rsidR="00635765" w:rsidRDefault="00635765" w:rsidP="00430182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635765" w:rsidRDefault="00635765" w:rsidP="00430182">
            <w:pPr>
              <w:pStyle w:val="TableParagraph"/>
              <w:spacing w:line="274" w:lineRule="exact"/>
              <w:ind w:left="1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:rsidR="00635765" w:rsidRDefault="00635765" w:rsidP="0043018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7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635765" w:rsidRDefault="00635765" w:rsidP="0043018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9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 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635765" w:rsidRDefault="00635765" w:rsidP="00430182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 w:hanging="24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приемами,</w:t>
            </w:r>
          </w:p>
          <w:p w:rsidR="00635765" w:rsidRDefault="00635765" w:rsidP="00430182">
            <w:pPr>
              <w:pStyle w:val="TableParagraph"/>
              <w:ind w:left="106" w:right="447"/>
              <w:jc w:val="both"/>
              <w:rPr>
                <w:sz w:val="24"/>
              </w:rPr>
            </w:pPr>
            <w:r>
              <w:rPr>
                <w:sz w:val="24"/>
              </w:rPr>
              <w:t>которые можно использовать при проведении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635765" w:rsidRDefault="00635765" w:rsidP="00430182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0" w:lineRule="atLeast"/>
              <w:ind w:left="106" w:right="719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65" w:rsidRDefault="00635765" w:rsidP="00430182">
            <w:pPr>
              <w:pStyle w:val="TableParagraph"/>
              <w:spacing w:line="271" w:lineRule="exact"/>
              <w:ind w:left="12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65" w:rsidRPr="00457E9A" w:rsidRDefault="00635765" w:rsidP="00430182">
            <w:pPr>
              <w:pStyle w:val="TableParagraph"/>
              <w:spacing w:line="480" w:lineRule="auto"/>
              <w:ind w:right="36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 МО</w:t>
            </w:r>
          </w:p>
          <w:p w:rsidR="00635765" w:rsidRDefault="00635765" w:rsidP="00430182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  <w:tr w:rsidR="00635765" w:rsidTr="00430182">
        <w:trPr>
          <w:trHeight w:val="273"/>
        </w:trPr>
        <w:tc>
          <w:tcPr>
            <w:tcW w:w="9643" w:type="dxa"/>
            <w:gridSpan w:val="4"/>
            <w:tcBorders>
              <w:top w:val="single" w:sz="4" w:space="0" w:color="auto"/>
            </w:tcBorders>
          </w:tcPr>
          <w:p w:rsidR="00635765" w:rsidRDefault="00635765" w:rsidP="00430182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635765" w:rsidTr="00430182">
        <w:trPr>
          <w:trHeight w:val="3866"/>
        </w:trPr>
        <w:tc>
          <w:tcPr>
            <w:tcW w:w="6382" w:type="dxa"/>
          </w:tcPr>
          <w:p w:rsidR="00635765" w:rsidRDefault="00635765" w:rsidP="00430182">
            <w:pPr>
              <w:pStyle w:val="TableParagraph"/>
              <w:spacing w:line="269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«Школа 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территория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безопасности»</w:t>
            </w:r>
          </w:p>
          <w:p w:rsidR="00635765" w:rsidRDefault="00635765" w:rsidP="00430182">
            <w:pPr>
              <w:pStyle w:val="TableParagraph"/>
              <w:spacing w:line="237" w:lineRule="auto"/>
              <w:ind w:left="106" w:right="33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необходимость педагогической поддержки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формированию ЗОЖ, профилактике правонарушений </w:t>
            </w:r>
          </w:p>
          <w:p w:rsidR="00635765" w:rsidRDefault="00635765" w:rsidP="0043018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семинар-практикум</w:t>
            </w:r>
          </w:p>
          <w:p w:rsidR="00635765" w:rsidRDefault="00635765" w:rsidP="00430182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106" w:right="140" w:firstLine="0"/>
              <w:rPr>
                <w:sz w:val="24"/>
              </w:rPr>
            </w:pPr>
            <w:r>
              <w:rPr>
                <w:sz w:val="24"/>
              </w:rPr>
              <w:t>Здоровьесберегающие технологии, их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классного руководителя. Активизация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в сфере проведения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635765" w:rsidRDefault="00635765" w:rsidP="00430182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0" w:lineRule="atLeast"/>
              <w:ind w:left="106" w:right="522" w:firstLine="0"/>
              <w:rPr>
                <w:sz w:val="24"/>
              </w:rPr>
            </w:pPr>
            <w:r>
              <w:rPr>
                <w:sz w:val="24"/>
              </w:rPr>
              <w:t>«Работа классного руководителя по предотвращению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</w:t>
            </w:r>
            <w:proofErr w:type="spellStart"/>
            <w:r>
              <w:rPr>
                <w:sz w:val="24"/>
              </w:rPr>
              <w:t>дорожно</w:t>
            </w:r>
            <w:proofErr w:type="spellEnd"/>
            <w:r>
              <w:rPr>
                <w:sz w:val="24"/>
              </w:rPr>
              <w:t xml:space="preserve"> - транспортного травматизма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на объектах железнодорожного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  <w:p w:rsidR="00635765" w:rsidRPr="00635765" w:rsidRDefault="00635765" w:rsidP="00635765">
            <w:pPr>
              <w:pStyle w:val="TableParagraph"/>
              <w:tabs>
                <w:tab w:val="left" w:pos="351"/>
              </w:tabs>
              <w:spacing w:line="270" w:lineRule="atLeast"/>
              <w:ind w:right="522"/>
              <w:rPr>
                <w:sz w:val="24"/>
              </w:rPr>
            </w:pPr>
            <w:r w:rsidRPr="00635765">
              <w:rPr>
                <w:sz w:val="24"/>
              </w:rPr>
              <w:t>3. Формы и методы профилактики суицидального поведения в работе классного руководителя с обучающимися и их родителями.</w:t>
            </w:r>
            <w:r w:rsidRPr="00635765">
              <w:rPr>
                <w:sz w:val="24"/>
              </w:rPr>
              <w:tab/>
            </w:r>
            <w:r w:rsidRPr="00635765">
              <w:rPr>
                <w:sz w:val="24"/>
              </w:rPr>
              <w:tab/>
            </w:r>
          </w:p>
          <w:p w:rsidR="00635765" w:rsidRDefault="00635765" w:rsidP="00635765">
            <w:pPr>
              <w:pStyle w:val="TableParagraph"/>
              <w:tabs>
                <w:tab w:val="left" w:pos="351"/>
              </w:tabs>
              <w:spacing w:line="270" w:lineRule="atLeast"/>
              <w:ind w:right="522"/>
              <w:rPr>
                <w:sz w:val="24"/>
              </w:rPr>
            </w:pPr>
          </w:p>
        </w:tc>
        <w:tc>
          <w:tcPr>
            <w:tcW w:w="1298" w:type="dxa"/>
            <w:gridSpan w:val="2"/>
          </w:tcPr>
          <w:p w:rsidR="00635765" w:rsidRDefault="00635765" w:rsidP="00430182">
            <w:pPr>
              <w:pStyle w:val="TableParagraph"/>
              <w:spacing w:line="271" w:lineRule="exact"/>
              <w:ind w:left="13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963" w:type="dxa"/>
          </w:tcPr>
          <w:p w:rsidR="00635765" w:rsidRDefault="00635765" w:rsidP="00430182">
            <w:pPr>
              <w:pStyle w:val="TableParagraph"/>
              <w:rPr>
                <w:b/>
                <w:sz w:val="26"/>
              </w:rPr>
            </w:pPr>
          </w:p>
          <w:p w:rsidR="00635765" w:rsidRDefault="00635765" w:rsidP="00430182">
            <w:pPr>
              <w:pStyle w:val="TableParagraph"/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635765" w:rsidRDefault="00635765" w:rsidP="00430182">
            <w:pPr>
              <w:pStyle w:val="TableParagraph"/>
              <w:spacing w:before="171"/>
              <w:rPr>
                <w:sz w:val="24"/>
              </w:rPr>
            </w:pPr>
            <w:proofErr w:type="spellStart"/>
            <w:r>
              <w:rPr>
                <w:sz w:val="24"/>
              </w:rPr>
              <w:t>Кдассные</w:t>
            </w:r>
            <w:proofErr w:type="spellEnd"/>
            <w:r>
              <w:rPr>
                <w:sz w:val="24"/>
              </w:rPr>
              <w:t xml:space="preserve"> руководители </w:t>
            </w:r>
          </w:p>
          <w:p w:rsidR="00635765" w:rsidRDefault="00635765" w:rsidP="00430182">
            <w:pPr>
              <w:pStyle w:val="TableParagraph"/>
              <w:rPr>
                <w:b/>
                <w:sz w:val="26"/>
              </w:rPr>
            </w:pPr>
          </w:p>
          <w:p w:rsidR="00635765" w:rsidRDefault="00635765" w:rsidP="00430182">
            <w:pPr>
              <w:pStyle w:val="TableParagraph"/>
              <w:rPr>
                <w:b/>
                <w:sz w:val="26"/>
              </w:rPr>
            </w:pPr>
          </w:p>
          <w:p w:rsidR="00635765" w:rsidRDefault="00635765" w:rsidP="00430182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Pr="00635765">
              <w:rPr>
                <w:sz w:val="24"/>
              </w:rPr>
              <w:t xml:space="preserve"> </w:t>
            </w:r>
          </w:p>
          <w:p w:rsidR="00635765" w:rsidRDefault="00635765" w:rsidP="00430182">
            <w:pPr>
              <w:pStyle w:val="TableParagraph"/>
              <w:spacing w:before="208"/>
              <w:ind w:left="107"/>
              <w:rPr>
                <w:sz w:val="24"/>
              </w:rPr>
            </w:pPr>
          </w:p>
          <w:p w:rsidR="00635765" w:rsidRDefault="00635765" w:rsidP="00430182">
            <w:pPr>
              <w:pStyle w:val="TableParagraph"/>
              <w:spacing w:before="208"/>
              <w:ind w:left="107"/>
              <w:rPr>
                <w:sz w:val="24"/>
              </w:rPr>
            </w:pPr>
          </w:p>
          <w:p w:rsidR="00635765" w:rsidRDefault="00635765" w:rsidP="00430182">
            <w:pPr>
              <w:pStyle w:val="TableParagraph"/>
              <w:spacing w:before="208"/>
              <w:ind w:left="107"/>
              <w:rPr>
                <w:sz w:val="24"/>
              </w:rPr>
            </w:pPr>
          </w:p>
          <w:p w:rsidR="00635765" w:rsidRDefault="00635765" w:rsidP="00430182">
            <w:pPr>
              <w:pStyle w:val="TableParagraph"/>
              <w:spacing w:before="208"/>
              <w:ind w:left="107"/>
              <w:rPr>
                <w:sz w:val="24"/>
              </w:rPr>
            </w:pPr>
            <w:r w:rsidRPr="00635765">
              <w:rPr>
                <w:sz w:val="24"/>
              </w:rPr>
              <w:t>Педагог-психолог</w:t>
            </w:r>
          </w:p>
        </w:tc>
      </w:tr>
      <w:tr w:rsidR="00635765" w:rsidTr="00635765">
        <w:trPr>
          <w:trHeight w:val="289"/>
        </w:trPr>
        <w:tc>
          <w:tcPr>
            <w:tcW w:w="6382" w:type="dxa"/>
          </w:tcPr>
          <w:p w:rsidR="00635765" w:rsidRDefault="00635765" w:rsidP="00635765">
            <w:pPr>
              <w:pStyle w:val="TableParagraph"/>
              <w:spacing w:line="269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№4</w:t>
            </w:r>
          </w:p>
        </w:tc>
        <w:tc>
          <w:tcPr>
            <w:tcW w:w="1298" w:type="dxa"/>
            <w:gridSpan w:val="2"/>
          </w:tcPr>
          <w:p w:rsidR="00635765" w:rsidRDefault="00635765" w:rsidP="00430182">
            <w:pPr>
              <w:pStyle w:val="TableParagraph"/>
              <w:spacing w:line="271" w:lineRule="exact"/>
              <w:ind w:left="133" w:right="131"/>
              <w:jc w:val="center"/>
              <w:rPr>
                <w:b/>
                <w:sz w:val="24"/>
              </w:rPr>
            </w:pPr>
          </w:p>
        </w:tc>
        <w:tc>
          <w:tcPr>
            <w:tcW w:w="1963" w:type="dxa"/>
          </w:tcPr>
          <w:p w:rsidR="00635765" w:rsidRDefault="00635765" w:rsidP="00430182">
            <w:pPr>
              <w:pStyle w:val="TableParagraph"/>
              <w:rPr>
                <w:b/>
                <w:sz w:val="26"/>
              </w:rPr>
            </w:pPr>
          </w:p>
        </w:tc>
      </w:tr>
      <w:tr w:rsidR="00635765" w:rsidTr="00635765">
        <w:trPr>
          <w:trHeight w:val="1967"/>
        </w:trPr>
        <w:tc>
          <w:tcPr>
            <w:tcW w:w="6382" w:type="dxa"/>
          </w:tcPr>
          <w:p w:rsidR="00635765" w:rsidRDefault="00635765" w:rsidP="00635765">
            <w:pPr>
              <w:pStyle w:val="TableParagraph"/>
              <w:spacing w:before="27" w:line="247" w:lineRule="auto"/>
              <w:ind w:left="106" w:right="247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>–патриотическое и духовно–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нравственное развитие учащихся, как положительный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фактор формирования личности </w:t>
            </w:r>
            <w:proofErr w:type="spellStart"/>
            <w:r>
              <w:rPr>
                <w:b/>
                <w:i/>
                <w:sz w:val="24"/>
              </w:rPr>
              <w:t>ребѐнка</w:t>
            </w:r>
            <w:proofErr w:type="spellEnd"/>
            <w:r>
              <w:rPr>
                <w:b/>
                <w:i/>
                <w:sz w:val="24"/>
              </w:rPr>
              <w:t>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1.Диагностика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635765" w:rsidRDefault="00635765" w:rsidP="00635765">
            <w:pPr>
              <w:pStyle w:val="TableParagraph"/>
              <w:spacing w:line="242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 xml:space="preserve">руководителя по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–патриотическому и духовно–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</w:p>
          <w:p w:rsidR="00635765" w:rsidRDefault="00635765" w:rsidP="00635765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22" w:line="242" w:lineRule="auto"/>
              <w:ind w:left="106" w:right="7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Влияние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–патриотического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635765" w:rsidRPr="00635765" w:rsidRDefault="00635765" w:rsidP="00635765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23" w:line="242" w:lineRule="auto"/>
              <w:ind w:right="448"/>
              <w:rPr>
                <w:sz w:val="24"/>
              </w:rPr>
            </w:pPr>
          </w:p>
        </w:tc>
        <w:tc>
          <w:tcPr>
            <w:tcW w:w="1298" w:type="dxa"/>
            <w:gridSpan w:val="2"/>
          </w:tcPr>
          <w:p w:rsidR="00635765" w:rsidRDefault="00635765" w:rsidP="00635765">
            <w:pPr>
              <w:pStyle w:val="TableParagraph"/>
              <w:spacing w:line="267" w:lineRule="exact"/>
              <w:ind w:left="13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963" w:type="dxa"/>
          </w:tcPr>
          <w:p w:rsidR="00635765" w:rsidRDefault="00635765" w:rsidP="00635765">
            <w:pPr>
              <w:pStyle w:val="TableParagraph"/>
              <w:spacing w:before="216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 .МО</w:t>
            </w:r>
            <w:proofErr w:type="gramEnd"/>
          </w:p>
          <w:p w:rsidR="00635765" w:rsidRDefault="00635765" w:rsidP="00635765">
            <w:pPr>
              <w:pStyle w:val="TableParagraph"/>
              <w:spacing w:before="2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Кл.руководитель</w:t>
            </w:r>
            <w:proofErr w:type="spellEnd"/>
            <w:proofErr w:type="gramEnd"/>
          </w:p>
          <w:p w:rsidR="00635765" w:rsidRDefault="00635765" w:rsidP="00635765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Руководитель школьного музея</w:t>
            </w:r>
          </w:p>
          <w:p w:rsidR="00635765" w:rsidRDefault="00635765" w:rsidP="00635765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  <w:p w:rsidR="00635765" w:rsidRDefault="00635765" w:rsidP="00635765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Руководитель «Юнармейского отряда»</w:t>
            </w:r>
          </w:p>
        </w:tc>
      </w:tr>
      <w:tr w:rsidR="00635765" w:rsidTr="00635765">
        <w:trPr>
          <w:trHeight w:val="236"/>
        </w:trPr>
        <w:tc>
          <w:tcPr>
            <w:tcW w:w="6382" w:type="dxa"/>
          </w:tcPr>
          <w:p w:rsidR="00635765" w:rsidRDefault="00635765" w:rsidP="00635765">
            <w:pPr>
              <w:pStyle w:val="TableParagraph"/>
              <w:spacing w:line="269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№5</w:t>
            </w:r>
          </w:p>
        </w:tc>
        <w:tc>
          <w:tcPr>
            <w:tcW w:w="1298" w:type="dxa"/>
            <w:gridSpan w:val="2"/>
          </w:tcPr>
          <w:p w:rsidR="00635765" w:rsidRDefault="00635765" w:rsidP="00430182">
            <w:pPr>
              <w:pStyle w:val="TableParagraph"/>
              <w:spacing w:line="271" w:lineRule="exact"/>
              <w:ind w:left="133" w:right="131"/>
              <w:jc w:val="center"/>
              <w:rPr>
                <w:b/>
                <w:sz w:val="24"/>
              </w:rPr>
            </w:pPr>
          </w:p>
        </w:tc>
        <w:tc>
          <w:tcPr>
            <w:tcW w:w="1963" w:type="dxa"/>
          </w:tcPr>
          <w:p w:rsidR="00635765" w:rsidRDefault="00635765" w:rsidP="00430182">
            <w:pPr>
              <w:pStyle w:val="TableParagraph"/>
              <w:rPr>
                <w:b/>
                <w:sz w:val="26"/>
              </w:rPr>
            </w:pPr>
          </w:p>
        </w:tc>
      </w:tr>
      <w:tr w:rsidR="00635765" w:rsidTr="00635765">
        <w:trPr>
          <w:trHeight w:val="236"/>
        </w:trPr>
        <w:tc>
          <w:tcPr>
            <w:tcW w:w="6382" w:type="dxa"/>
          </w:tcPr>
          <w:p w:rsidR="00635765" w:rsidRDefault="00635765" w:rsidP="00635765">
            <w:pPr>
              <w:pStyle w:val="TableParagraph"/>
              <w:ind w:left="106" w:right="19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proofErr w:type="gramStart"/>
            <w:r>
              <w:rPr>
                <w:b/>
                <w:i/>
                <w:sz w:val="24"/>
              </w:rPr>
              <w:t>« Мониторинг</w:t>
            </w:r>
            <w:proofErr w:type="gramEnd"/>
            <w:r>
              <w:rPr>
                <w:b/>
                <w:i/>
                <w:sz w:val="24"/>
              </w:rPr>
              <w:t xml:space="preserve"> эффективности воспитательного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процесса, воспитательной системы школы в условиях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ФГОС»</w:t>
            </w:r>
          </w:p>
          <w:p w:rsidR="00635765" w:rsidRDefault="00635765" w:rsidP="00635765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эффективности деятельности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за год. Определение проблемного поля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635765" w:rsidRDefault="00635765" w:rsidP="0063576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635765" w:rsidRDefault="00635765" w:rsidP="0063576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669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635765" w:rsidRDefault="00635765" w:rsidP="0063576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169" w:firstLine="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635765" w:rsidRDefault="00635765" w:rsidP="00635765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7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98" w:type="dxa"/>
            <w:gridSpan w:val="2"/>
          </w:tcPr>
          <w:p w:rsidR="00635765" w:rsidRDefault="00635765" w:rsidP="00635765">
            <w:pPr>
              <w:pStyle w:val="TableParagraph"/>
              <w:spacing w:line="271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963" w:type="dxa"/>
          </w:tcPr>
          <w:p w:rsidR="00635765" w:rsidRDefault="00635765" w:rsidP="00635765">
            <w:pPr>
              <w:pStyle w:val="TableParagraph"/>
              <w:rPr>
                <w:b/>
                <w:sz w:val="26"/>
              </w:rPr>
            </w:pPr>
          </w:p>
          <w:p w:rsidR="00635765" w:rsidRDefault="00635765" w:rsidP="00635765">
            <w:pPr>
              <w:pStyle w:val="TableParagraph"/>
              <w:spacing w:before="154" w:line="550" w:lineRule="atLeast"/>
              <w:ind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35765" w:rsidRDefault="00635765" w:rsidP="0063576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635765" w:rsidRPr="00635765" w:rsidRDefault="00635765" w:rsidP="00635765">
      <w:pPr>
        <w:sectPr w:rsidR="00635765" w:rsidRPr="00635765">
          <w:pgSz w:w="11910" w:h="16840"/>
          <w:pgMar w:top="1040" w:right="540" w:bottom="280" w:left="1300" w:header="720" w:footer="720" w:gutter="0"/>
          <w:cols w:space="720"/>
        </w:sectPr>
      </w:pPr>
    </w:p>
    <w:p w:rsidR="00635765" w:rsidRDefault="00635765" w:rsidP="00635765">
      <w:pPr>
        <w:pStyle w:val="31"/>
        <w:spacing w:before="90" w:after="5" w:line="240" w:lineRule="auto"/>
        <w:ind w:left="0" w:right="660"/>
      </w:pPr>
      <w:bookmarkStart w:id="0" w:name="_GoBack"/>
      <w:bookmarkEnd w:id="0"/>
    </w:p>
    <w:p w:rsidR="00635765" w:rsidRDefault="00635765">
      <w:pPr>
        <w:pStyle w:val="31"/>
        <w:spacing w:before="90" w:after="5" w:line="240" w:lineRule="auto"/>
        <w:ind w:left="748" w:right="660"/>
        <w:jc w:val="center"/>
      </w:pPr>
    </w:p>
    <w:p w:rsidR="001A191A" w:rsidRDefault="00635765">
      <w:pPr>
        <w:pStyle w:val="31"/>
        <w:spacing w:before="90" w:after="5" w:line="240" w:lineRule="auto"/>
        <w:ind w:left="748" w:right="660"/>
        <w:jc w:val="center"/>
      </w:pPr>
      <w:r>
        <w:t xml:space="preserve">Контрольные точки </w:t>
      </w: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474"/>
        <w:gridCol w:w="1269"/>
        <w:gridCol w:w="2445"/>
      </w:tblGrid>
      <w:tr w:rsidR="001A191A">
        <w:trPr>
          <w:trHeight w:val="551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191A">
        <w:trPr>
          <w:trHeight w:val="1656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Проверка и анализ планов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на первое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70" w:lineRule="atLeast"/>
              <w:ind w:left="109" w:right="3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 (составление расписания,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</w:rPr>
            </w:pPr>
          </w:p>
          <w:p w:rsidR="001A191A" w:rsidRDefault="00645976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635765">
              <w:rPr>
                <w:sz w:val="24"/>
              </w:rPr>
              <w:t>ВР</w:t>
            </w:r>
          </w:p>
        </w:tc>
      </w:tr>
      <w:tr w:rsidR="001A191A">
        <w:trPr>
          <w:trHeight w:val="828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18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765">
        <w:trPr>
          <w:trHeight w:val="828"/>
        </w:trPr>
        <w:tc>
          <w:tcPr>
            <w:tcW w:w="456" w:type="dxa"/>
          </w:tcPr>
          <w:p w:rsidR="00635765" w:rsidRDefault="006357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5474" w:type="dxa"/>
          </w:tcPr>
          <w:p w:rsidR="00635765" w:rsidRDefault="00635765">
            <w:pPr>
              <w:pStyle w:val="TableParagraph"/>
              <w:ind w:left="109" w:right="1807"/>
              <w:rPr>
                <w:sz w:val="24"/>
              </w:rPr>
            </w:pPr>
            <w:proofErr w:type="gramStart"/>
            <w:r>
              <w:rPr>
                <w:sz w:val="24"/>
              </w:rPr>
              <w:t>Анализ  проведения</w:t>
            </w:r>
            <w:proofErr w:type="gramEnd"/>
            <w:r>
              <w:rPr>
                <w:sz w:val="24"/>
              </w:rPr>
              <w:t xml:space="preserve"> курсов внеурочной деятельности «Разговоры о важном», «Россия – мои горизонты»,  «Истоки», «Учиться – это здорово»</w:t>
            </w:r>
          </w:p>
        </w:tc>
        <w:tc>
          <w:tcPr>
            <w:tcW w:w="1269" w:type="dxa"/>
          </w:tcPr>
          <w:p w:rsidR="00635765" w:rsidRDefault="006357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445" w:type="dxa"/>
          </w:tcPr>
          <w:p w:rsidR="00635765" w:rsidRDefault="00635765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828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кружковой работы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>
        <w:trPr>
          <w:trHeight w:val="827"/>
        </w:trPr>
        <w:tc>
          <w:tcPr>
            <w:tcW w:w="456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74" w:type="dxa"/>
          </w:tcPr>
          <w:p w:rsidR="001A191A" w:rsidRDefault="00645976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5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765" w:rsidTr="004B721A">
        <w:trPr>
          <w:trHeight w:val="827"/>
        </w:trPr>
        <w:tc>
          <w:tcPr>
            <w:tcW w:w="456" w:type="dxa"/>
            <w:tcBorders>
              <w:top w:val="nil"/>
            </w:tcBorders>
          </w:tcPr>
          <w:p w:rsidR="00635765" w:rsidRDefault="00635765" w:rsidP="006357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74" w:type="dxa"/>
            <w:tcBorders>
              <w:top w:val="nil"/>
            </w:tcBorders>
          </w:tcPr>
          <w:p w:rsidR="00635765" w:rsidRDefault="00635765" w:rsidP="006357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635765" w:rsidRDefault="00635765" w:rsidP="0063576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269" w:type="dxa"/>
            <w:tcBorders>
              <w:top w:val="nil"/>
            </w:tcBorders>
          </w:tcPr>
          <w:p w:rsidR="00635765" w:rsidRDefault="00635765" w:rsidP="006357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5" w:type="dxa"/>
            <w:tcBorders>
              <w:top w:val="nil"/>
            </w:tcBorders>
          </w:tcPr>
          <w:p w:rsidR="00635765" w:rsidRDefault="00635765" w:rsidP="006357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5765" w:rsidRDefault="00635765" w:rsidP="0063576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765">
        <w:trPr>
          <w:trHeight w:val="827"/>
        </w:trPr>
        <w:tc>
          <w:tcPr>
            <w:tcW w:w="456" w:type="dxa"/>
          </w:tcPr>
          <w:p w:rsidR="00635765" w:rsidRDefault="00635765" w:rsidP="006357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74" w:type="dxa"/>
          </w:tcPr>
          <w:p w:rsidR="00635765" w:rsidRDefault="00635765" w:rsidP="006357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635765" w:rsidRDefault="00635765" w:rsidP="0063576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69" w:type="dxa"/>
          </w:tcPr>
          <w:p w:rsidR="00635765" w:rsidRDefault="00635765" w:rsidP="006357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5" w:type="dxa"/>
          </w:tcPr>
          <w:p w:rsidR="00635765" w:rsidRDefault="00635765" w:rsidP="006357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5765" w:rsidRDefault="00635765" w:rsidP="0063576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765">
        <w:trPr>
          <w:trHeight w:val="827"/>
        </w:trPr>
        <w:tc>
          <w:tcPr>
            <w:tcW w:w="456" w:type="dxa"/>
          </w:tcPr>
          <w:p w:rsidR="00635765" w:rsidRDefault="00635765" w:rsidP="006357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4" w:type="dxa"/>
          </w:tcPr>
          <w:p w:rsidR="00635765" w:rsidRDefault="00635765" w:rsidP="00635765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635765" w:rsidRDefault="00635765" w:rsidP="006357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5" w:type="dxa"/>
          </w:tcPr>
          <w:p w:rsidR="00635765" w:rsidRDefault="00635765" w:rsidP="00635765">
            <w:pPr>
              <w:pStyle w:val="TableParagraph"/>
              <w:spacing w:line="256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5765">
        <w:trPr>
          <w:trHeight w:val="827"/>
        </w:trPr>
        <w:tc>
          <w:tcPr>
            <w:tcW w:w="456" w:type="dxa"/>
          </w:tcPr>
          <w:p w:rsidR="00635765" w:rsidRDefault="00635765" w:rsidP="006357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74" w:type="dxa"/>
          </w:tcPr>
          <w:p w:rsidR="00635765" w:rsidRDefault="00635765" w:rsidP="006357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635765" w:rsidRDefault="00635765" w:rsidP="0063576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69" w:type="dxa"/>
          </w:tcPr>
          <w:p w:rsidR="00635765" w:rsidRDefault="00635765" w:rsidP="0063576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5" w:type="dxa"/>
          </w:tcPr>
          <w:p w:rsidR="00635765" w:rsidRDefault="00635765" w:rsidP="00635765">
            <w:pPr>
              <w:pStyle w:val="TableParagraph"/>
              <w:spacing w:line="268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A191A" w:rsidRDefault="001A191A">
      <w:pPr>
        <w:rPr>
          <w:sz w:val="24"/>
        </w:rPr>
        <w:sectPr w:rsidR="001A191A">
          <w:pgSz w:w="11910" w:h="16840"/>
          <w:pgMar w:top="840" w:right="540" w:bottom="280" w:left="1300" w:header="720" w:footer="720" w:gutter="0"/>
          <w:cols w:space="720"/>
        </w:sectPr>
      </w:pPr>
    </w:p>
    <w:p w:rsidR="001A191A" w:rsidRDefault="001A191A" w:rsidP="00635765">
      <w:pPr>
        <w:pStyle w:val="a3"/>
        <w:tabs>
          <w:tab w:val="left" w:pos="6034"/>
        </w:tabs>
        <w:spacing w:before="90"/>
        <w:ind w:left="0"/>
      </w:pPr>
    </w:p>
    <w:sectPr w:rsidR="001A191A" w:rsidSect="001A191A">
      <w:pgSz w:w="11910" w:h="16840"/>
      <w:pgMar w:top="82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69D"/>
    <w:multiLevelType w:val="hybridMultilevel"/>
    <w:tmpl w:val="9666736C"/>
    <w:lvl w:ilvl="0" w:tplc="73B0AAF2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0C22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 w:tplc="B69C30B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99D60ED0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4" w:tplc="A668777E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5" w:tplc="A956B18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 w:tplc="4132AC92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075CBDA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8" w:tplc="2A5082D8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35011B3"/>
    <w:multiLevelType w:val="hybridMultilevel"/>
    <w:tmpl w:val="5AFCE512"/>
    <w:lvl w:ilvl="0" w:tplc="A7E0D9DA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54C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2" w:tplc="5332FA44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3" w:tplc="CBB8EC52">
      <w:numFmt w:val="bullet"/>
      <w:lvlText w:val="•"/>
      <w:lvlJc w:val="left"/>
      <w:pPr>
        <w:ind w:left="3300" w:hanging="300"/>
      </w:pPr>
      <w:rPr>
        <w:rFonts w:hint="default"/>
        <w:lang w:val="ru-RU" w:eastAsia="en-US" w:bidi="ar-SA"/>
      </w:rPr>
    </w:lvl>
    <w:lvl w:ilvl="4" w:tplc="A65CA434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5" w:tplc="DBE69104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6" w:tplc="D91ED570">
      <w:numFmt w:val="bullet"/>
      <w:lvlText w:val="•"/>
      <w:lvlJc w:val="left"/>
      <w:pPr>
        <w:ind w:left="6200" w:hanging="300"/>
      </w:pPr>
      <w:rPr>
        <w:rFonts w:hint="default"/>
        <w:lang w:val="ru-RU" w:eastAsia="en-US" w:bidi="ar-SA"/>
      </w:rPr>
    </w:lvl>
    <w:lvl w:ilvl="7" w:tplc="D87A6E42">
      <w:numFmt w:val="bullet"/>
      <w:lvlText w:val="•"/>
      <w:lvlJc w:val="left"/>
      <w:pPr>
        <w:ind w:left="7167" w:hanging="300"/>
      </w:pPr>
      <w:rPr>
        <w:rFonts w:hint="default"/>
        <w:lang w:val="ru-RU" w:eastAsia="en-US" w:bidi="ar-SA"/>
      </w:rPr>
    </w:lvl>
    <w:lvl w:ilvl="8" w:tplc="48F43514">
      <w:numFmt w:val="bullet"/>
      <w:lvlText w:val="•"/>
      <w:lvlJc w:val="left"/>
      <w:pPr>
        <w:ind w:left="813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EE44959"/>
    <w:multiLevelType w:val="hybridMultilevel"/>
    <w:tmpl w:val="25D022E6"/>
    <w:lvl w:ilvl="0" w:tplc="21C019C2">
      <w:start w:val="1"/>
      <w:numFmt w:val="decimal"/>
      <w:lvlText w:val="%1."/>
      <w:lvlJc w:val="left"/>
      <w:pPr>
        <w:ind w:left="5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2CCF4">
      <w:numFmt w:val="bullet"/>
      <w:lvlText w:val="-"/>
      <w:lvlJc w:val="left"/>
      <w:pPr>
        <w:ind w:left="1121" w:hanging="361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2" w:tplc="44C6AC6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46967F10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4" w:tplc="222401E0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5" w:tplc="6E2C2AB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6" w:tplc="83F26AB2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7" w:tplc="982073D0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8" w:tplc="87A0AA92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B7866F2"/>
    <w:multiLevelType w:val="hybridMultilevel"/>
    <w:tmpl w:val="4C34BA2A"/>
    <w:lvl w:ilvl="0" w:tplc="65AE3558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C964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158031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DB481D10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 w:tplc="47D2D5F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 w:tplc="9D62282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F8B6F750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 w:tplc="42E83BE6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 w:tplc="3A0C5C9C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E482F64"/>
    <w:multiLevelType w:val="hybridMultilevel"/>
    <w:tmpl w:val="9ED4AC32"/>
    <w:lvl w:ilvl="0" w:tplc="ADDE9E58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DBE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A7E0CDF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3124BF6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A4B404AE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C9AA01F6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 w:tplc="9CF27126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2B189760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8" w:tplc="A7B8C106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DB34A1E"/>
    <w:multiLevelType w:val="hybridMultilevel"/>
    <w:tmpl w:val="5558A954"/>
    <w:lvl w:ilvl="0" w:tplc="A6688E4C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BD0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505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485A3D3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10F6299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 w:tplc="78CA3FD0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6" w:tplc="737CE960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7" w:tplc="C50AB6E0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8" w:tplc="256AAF06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5B033AA"/>
    <w:multiLevelType w:val="hybridMultilevel"/>
    <w:tmpl w:val="6FAA2C7C"/>
    <w:lvl w:ilvl="0" w:tplc="F7F04B0A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D6E59D5"/>
    <w:multiLevelType w:val="hybridMultilevel"/>
    <w:tmpl w:val="38FA42B8"/>
    <w:lvl w:ilvl="0" w:tplc="D7B4C8E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B23A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D6C617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D92D9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C21E92F4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B4428D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50401E4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188862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AA7AB03E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91A"/>
    <w:rsid w:val="001A191A"/>
    <w:rsid w:val="00380C7B"/>
    <w:rsid w:val="00457E9A"/>
    <w:rsid w:val="00635765"/>
    <w:rsid w:val="0064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6E7B"/>
  <w15:docId w15:val="{1CDB5839-5A71-4493-A0A4-5EF2A3E7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A1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91A"/>
    <w:pPr>
      <w:ind w:left="11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191A"/>
    <w:pPr>
      <w:ind w:left="748" w:right="660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1A191A"/>
    <w:pPr>
      <w:ind w:left="748" w:right="65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A191A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191A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A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dcterms:created xsi:type="dcterms:W3CDTF">2023-06-24T12:00:00Z</dcterms:created>
  <dcterms:modified xsi:type="dcterms:W3CDTF">2023-10-11T19:05:00Z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2023-06-24T00:00:00Z</vt:filetime>
  </property>
</Properties>
</file>