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2F" w:rsidRDefault="009A0EAA" w:rsidP="009A0EAA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607"/>
        <w:gridCol w:w="4143"/>
      </w:tblGrid>
      <w:tr w:rsidR="0062282F" w:rsidRPr="00621A52" w:rsidTr="00DE5E7D">
        <w:tc>
          <w:tcPr>
            <w:tcW w:w="4361" w:type="dxa"/>
          </w:tcPr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СОГЛАСОВАНО</w:t>
            </w:r>
          </w:p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Начальник Управления образования Администрации города Вологда</w:t>
            </w:r>
          </w:p>
          <w:p w:rsidR="0062282F" w:rsidRPr="00621A52" w:rsidRDefault="005A3E6D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</w:t>
            </w:r>
            <w:r w:rsidR="0062282F" w:rsidRPr="00621A52">
              <w:rPr>
                <w:rFonts w:eastAsiaTheme="minorHAnsi"/>
                <w:lang w:eastAsia="en-US"/>
              </w:rPr>
              <w:t>И.Л. Гуляева</w:t>
            </w:r>
          </w:p>
        </w:tc>
        <w:tc>
          <w:tcPr>
            <w:tcW w:w="709" w:type="dxa"/>
          </w:tcPr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1" w:type="dxa"/>
          </w:tcPr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УТВЕРЖДАЮ</w:t>
            </w:r>
          </w:p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Директор МОУ «Гимназия № 2»</w:t>
            </w:r>
          </w:p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</w:p>
          <w:p w:rsidR="0062282F" w:rsidRPr="00621A52" w:rsidRDefault="005A3E6D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</w:t>
            </w:r>
            <w:r w:rsidR="0062282F" w:rsidRPr="00621A52">
              <w:rPr>
                <w:rFonts w:eastAsiaTheme="minorHAnsi"/>
                <w:lang w:eastAsia="en-US"/>
              </w:rPr>
              <w:t>Н.Ю. Степанова</w:t>
            </w:r>
          </w:p>
          <w:p w:rsidR="0062282F" w:rsidRPr="00621A52" w:rsidRDefault="0062282F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2282F" w:rsidRDefault="0062282F" w:rsidP="009A0EAA">
      <w:pPr>
        <w:rPr>
          <w:rFonts w:eastAsiaTheme="minorHAnsi"/>
          <w:b/>
          <w:sz w:val="26"/>
          <w:szCs w:val="26"/>
          <w:lang w:eastAsia="en-US"/>
        </w:rPr>
      </w:pPr>
    </w:p>
    <w:p w:rsidR="009A0EAA" w:rsidRPr="00F64711" w:rsidRDefault="009A0EAA" w:rsidP="005A3E6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F64711">
        <w:rPr>
          <w:rFonts w:eastAsiaTheme="minorHAnsi"/>
          <w:b/>
          <w:sz w:val="26"/>
          <w:szCs w:val="26"/>
          <w:lang w:eastAsia="en-US"/>
        </w:rPr>
        <w:t>Программа</w:t>
      </w:r>
    </w:p>
    <w:p w:rsidR="009A0EAA" w:rsidRPr="00F64711" w:rsidRDefault="009A0EAA" w:rsidP="009A0EA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F64711">
        <w:rPr>
          <w:rFonts w:eastAsiaTheme="minorHAnsi"/>
          <w:b/>
          <w:sz w:val="26"/>
          <w:szCs w:val="26"/>
          <w:lang w:eastAsia="en-US"/>
        </w:rPr>
        <w:t>Методического семинара для учителей русского языка и литературы</w:t>
      </w:r>
    </w:p>
    <w:p w:rsidR="009A0EAA" w:rsidRPr="00F64711" w:rsidRDefault="009A0EAA" w:rsidP="009A0EAA">
      <w:pPr>
        <w:jc w:val="center"/>
        <w:rPr>
          <w:b/>
          <w:sz w:val="26"/>
          <w:szCs w:val="26"/>
        </w:rPr>
      </w:pPr>
      <w:r w:rsidRPr="00F64711">
        <w:rPr>
          <w:rFonts w:eastAsiaTheme="minorHAnsi"/>
          <w:b/>
          <w:sz w:val="26"/>
          <w:szCs w:val="26"/>
          <w:lang w:eastAsia="en-US"/>
        </w:rPr>
        <w:t>«</w:t>
      </w:r>
      <w:r w:rsidRPr="00F64711">
        <w:rPr>
          <w:b/>
          <w:sz w:val="26"/>
          <w:szCs w:val="26"/>
        </w:rPr>
        <w:t xml:space="preserve">Инновационные педагогические технологии </w:t>
      </w:r>
    </w:p>
    <w:p w:rsidR="009A0EAA" w:rsidRPr="00F64711" w:rsidRDefault="009A0EAA" w:rsidP="009A0EAA">
      <w:pPr>
        <w:jc w:val="center"/>
        <w:rPr>
          <w:b/>
          <w:sz w:val="26"/>
          <w:szCs w:val="26"/>
        </w:rPr>
      </w:pPr>
      <w:r w:rsidRPr="00F64711">
        <w:rPr>
          <w:b/>
          <w:sz w:val="26"/>
          <w:szCs w:val="26"/>
        </w:rPr>
        <w:t xml:space="preserve">как средство повышения качества образования </w:t>
      </w:r>
      <w:proofErr w:type="gramStart"/>
      <w:r w:rsidRPr="00F64711">
        <w:rPr>
          <w:b/>
          <w:sz w:val="26"/>
          <w:szCs w:val="26"/>
        </w:rPr>
        <w:t>обучающихся</w:t>
      </w:r>
      <w:proofErr w:type="gramEnd"/>
      <w:r w:rsidRPr="00F64711">
        <w:rPr>
          <w:b/>
          <w:sz w:val="26"/>
          <w:szCs w:val="26"/>
        </w:rPr>
        <w:t>»</w:t>
      </w:r>
    </w:p>
    <w:p w:rsidR="009A0EAA" w:rsidRPr="00CE4B10" w:rsidRDefault="009A0EAA" w:rsidP="009A0EAA">
      <w:pPr>
        <w:ind w:left="709"/>
        <w:jc w:val="center"/>
        <w:rPr>
          <w:sz w:val="26"/>
          <w:szCs w:val="26"/>
        </w:rPr>
      </w:pPr>
      <w:r w:rsidRPr="00CE4B10">
        <w:rPr>
          <w:sz w:val="26"/>
          <w:szCs w:val="26"/>
        </w:rPr>
        <w:t>МОУ «Гимназия №2», ул. Первомайская, д.30</w:t>
      </w:r>
    </w:p>
    <w:p w:rsidR="009A0EAA" w:rsidRPr="00CE4B10" w:rsidRDefault="009A0EAA" w:rsidP="009A0EAA">
      <w:pPr>
        <w:ind w:left="709"/>
        <w:jc w:val="both"/>
        <w:rPr>
          <w:sz w:val="26"/>
          <w:szCs w:val="26"/>
        </w:rPr>
      </w:pP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повышение квалификации учителей </w:t>
      </w:r>
      <w:r w:rsidRPr="009A0EAA">
        <w:rPr>
          <w:sz w:val="26"/>
          <w:szCs w:val="26"/>
        </w:rPr>
        <w:t xml:space="preserve">русского языка и литературы </w:t>
      </w:r>
      <w:r>
        <w:rPr>
          <w:sz w:val="26"/>
          <w:szCs w:val="26"/>
        </w:rPr>
        <w:t xml:space="preserve">общеобразовательных организаций города Вологды по проблеме внедрения </w:t>
      </w:r>
      <w:r>
        <w:rPr>
          <w:sz w:val="26"/>
          <w:szCs w:val="26"/>
        </w:rPr>
        <w:t>инновационных педагогических технологий как средства</w:t>
      </w:r>
      <w:r w:rsidRPr="009A0EAA">
        <w:rPr>
          <w:sz w:val="26"/>
          <w:szCs w:val="26"/>
        </w:rPr>
        <w:t xml:space="preserve"> повышения качества образования обучающихся</w:t>
      </w:r>
      <w:r>
        <w:rPr>
          <w:sz w:val="26"/>
          <w:szCs w:val="26"/>
        </w:rPr>
        <w:t>.</w:t>
      </w:r>
    </w:p>
    <w:p w:rsidR="009A0EAA" w:rsidRDefault="009A0EAA" w:rsidP="009A0EA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Задачи:</w:t>
      </w:r>
    </w:p>
    <w:p w:rsidR="009A0EAA" w:rsidRDefault="009A0EAA" w:rsidP="009A0EAA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мотивацию педагогов к выстраиванию системы работы по внедрению </w:t>
      </w:r>
      <w:r w:rsidRPr="009A0EAA">
        <w:rPr>
          <w:sz w:val="26"/>
          <w:szCs w:val="26"/>
        </w:rPr>
        <w:t>инновационных педагогических технологий как средства повышения качества образования обучающихся</w:t>
      </w:r>
      <w:r>
        <w:rPr>
          <w:sz w:val="26"/>
          <w:szCs w:val="26"/>
        </w:rPr>
        <w:t>.</w:t>
      </w:r>
    </w:p>
    <w:p w:rsidR="009A0EAA" w:rsidRDefault="009A0EAA" w:rsidP="009A0EAA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Диссеминировать опыт педагого</w:t>
      </w:r>
      <w:r>
        <w:rPr>
          <w:sz w:val="26"/>
          <w:szCs w:val="26"/>
        </w:rPr>
        <w:t>в гимназии по проблеме внедрени</w:t>
      </w:r>
      <w:r>
        <w:rPr>
          <w:sz w:val="26"/>
          <w:szCs w:val="26"/>
        </w:rPr>
        <w:t xml:space="preserve">я </w:t>
      </w:r>
      <w:r w:rsidRPr="009A0EAA">
        <w:rPr>
          <w:sz w:val="26"/>
          <w:szCs w:val="26"/>
        </w:rPr>
        <w:t>инновационных педагогических технологий как средства повышения качества образования обучающихся</w:t>
      </w:r>
      <w:r>
        <w:rPr>
          <w:sz w:val="26"/>
          <w:szCs w:val="26"/>
        </w:rPr>
        <w:t>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проведения: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методический </w:t>
      </w:r>
      <w:r>
        <w:rPr>
          <w:sz w:val="26"/>
          <w:szCs w:val="26"/>
        </w:rPr>
        <w:t>семинар.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Формат проведения:</w:t>
      </w:r>
      <w:r>
        <w:rPr>
          <w:sz w:val="26"/>
          <w:szCs w:val="26"/>
        </w:rPr>
        <w:t xml:space="preserve"> дистанционно.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Муниципальное общеобразовательное учреждение «Гимназия №2»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</w:t>
      </w:r>
      <w:r w:rsidRPr="009A0EAA">
        <w:rPr>
          <w:sz w:val="26"/>
          <w:szCs w:val="26"/>
        </w:rPr>
        <w:t>22 марта 2022 года, 11:00-11:40</w:t>
      </w:r>
      <w:r>
        <w:rPr>
          <w:sz w:val="26"/>
          <w:szCs w:val="26"/>
        </w:rPr>
        <w:t>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Участники:</w:t>
      </w:r>
      <w:r>
        <w:rPr>
          <w:sz w:val="26"/>
          <w:szCs w:val="26"/>
        </w:rPr>
        <w:t xml:space="preserve"> учителя общеобразовательных организаций.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Ожидаемый результат:</w:t>
      </w:r>
      <w:r>
        <w:rPr>
          <w:sz w:val="26"/>
          <w:szCs w:val="26"/>
        </w:rPr>
        <w:t xml:space="preserve"> учителя получат представление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Pr="009A0EAA">
        <w:rPr>
          <w:sz w:val="26"/>
          <w:szCs w:val="26"/>
        </w:rPr>
        <w:t>инновац</w:t>
      </w:r>
      <w:r>
        <w:rPr>
          <w:sz w:val="26"/>
          <w:szCs w:val="26"/>
        </w:rPr>
        <w:t>ионных педагогических технологиях</w:t>
      </w:r>
      <w:r w:rsidRPr="009A0EAA">
        <w:rPr>
          <w:sz w:val="26"/>
          <w:szCs w:val="26"/>
        </w:rPr>
        <w:t xml:space="preserve"> как средства повышения качества образования обучающихся</w:t>
      </w:r>
      <w:r>
        <w:rPr>
          <w:sz w:val="26"/>
          <w:szCs w:val="26"/>
        </w:rPr>
        <w:t>.</w:t>
      </w:r>
    </w:p>
    <w:p w:rsidR="009A0EAA" w:rsidRDefault="009A0EAA" w:rsidP="009A0E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Подключиться к конференции Zoom</w:t>
      </w:r>
      <w:r>
        <w:rPr>
          <w:sz w:val="26"/>
          <w:szCs w:val="26"/>
        </w:rPr>
        <w:t xml:space="preserve"> нужно будет по ссылке:</w:t>
      </w:r>
    </w:p>
    <w:p w:rsidR="009A0EAA" w:rsidRDefault="009A0EAA" w:rsidP="009A0EAA">
      <w:pPr>
        <w:tabs>
          <w:tab w:val="left" w:pos="0"/>
        </w:tabs>
        <w:spacing w:line="276" w:lineRule="auto"/>
        <w:jc w:val="both"/>
      </w:pPr>
      <w:hyperlink r:id="rId6" w:history="1">
        <w:r w:rsidRPr="00E021B4">
          <w:rPr>
            <w:rStyle w:val="a3"/>
          </w:rPr>
          <w:t>https://us05web.zoom.us/j/89025103055?pwd=K2c1RFo0Slk2RWRNTFNYWHUvL3czdz09</w:t>
        </w:r>
      </w:hyperlink>
    </w:p>
    <w:p w:rsidR="009A0EAA" w:rsidRPr="00E40209" w:rsidRDefault="009A0EAA" w:rsidP="00E402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rPr>
          <w:color w:val="000000"/>
          <w:spacing w:val="1"/>
          <w:sz w:val="26"/>
          <w:szCs w:val="26"/>
        </w:rPr>
      </w:pPr>
      <w:r w:rsidRPr="009A0EAA">
        <w:rPr>
          <w:b/>
          <w:color w:val="000000"/>
          <w:spacing w:val="1"/>
          <w:sz w:val="26"/>
          <w:szCs w:val="26"/>
        </w:rPr>
        <w:t>Идентификатор конференции:</w:t>
      </w:r>
      <w:r w:rsidRPr="000A130C">
        <w:rPr>
          <w:color w:val="000000"/>
          <w:spacing w:val="1"/>
          <w:sz w:val="26"/>
          <w:szCs w:val="26"/>
        </w:rPr>
        <w:t xml:space="preserve"> 890 2510 3055</w:t>
      </w:r>
      <w:r w:rsidRPr="000A130C">
        <w:rPr>
          <w:color w:val="000000"/>
          <w:spacing w:val="1"/>
          <w:sz w:val="26"/>
          <w:szCs w:val="26"/>
        </w:rPr>
        <w:br/>
      </w:r>
      <w:r w:rsidRPr="009A0EAA">
        <w:rPr>
          <w:b/>
          <w:color w:val="000000"/>
          <w:spacing w:val="1"/>
          <w:sz w:val="26"/>
          <w:szCs w:val="26"/>
        </w:rPr>
        <w:t>Код доступа:</w:t>
      </w:r>
      <w:r w:rsidRPr="000A130C">
        <w:rPr>
          <w:color w:val="000000"/>
          <w:spacing w:val="1"/>
          <w:sz w:val="26"/>
          <w:szCs w:val="26"/>
        </w:rPr>
        <w:t xml:space="preserve"> fHgG2p</w:t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5497"/>
      </w:tblGrid>
      <w:tr w:rsidR="009A0EAA" w:rsidTr="009A0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Выступающие</w:t>
            </w:r>
          </w:p>
        </w:tc>
      </w:tr>
      <w:tr w:rsidR="009A0EAA" w:rsidTr="009A0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>
              <w:rPr>
                <w:sz w:val="26"/>
                <w:szCs w:val="26"/>
                <w:lang w:eastAsia="en-US"/>
              </w:rPr>
              <w:t>:00</w:t>
            </w:r>
            <w:r>
              <w:rPr>
                <w:sz w:val="26"/>
                <w:szCs w:val="26"/>
                <w:lang w:eastAsia="en-US"/>
              </w:rPr>
              <w:t xml:space="preserve"> – 11:10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 xml:space="preserve">Использование облачных сервисов </w:t>
            </w:r>
            <w:proofErr w:type="spellStart"/>
            <w:r w:rsidRPr="009A0EAA">
              <w:rPr>
                <w:sz w:val="26"/>
                <w:szCs w:val="26"/>
                <w:lang w:eastAsia="en-US"/>
              </w:rPr>
              <w:t>Google</w:t>
            </w:r>
            <w:proofErr w:type="spellEnd"/>
            <w:r w:rsidRPr="009A0EAA">
              <w:rPr>
                <w:sz w:val="26"/>
                <w:szCs w:val="26"/>
                <w:lang w:eastAsia="en-US"/>
              </w:rPr>
              <w:t xml:space="preserve"> на уроках литературы.</w:t>
            </w:r>
          </w:p>
          <w:p w:rsidR="009A0EAA" w:rsidRDefault="009A0EAA" w:rsidP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>Рождественская Ирина Викторовна,  заместитель директора по УВР, учитель русского языка и литературы МОУ «Гимназия №2»</w:t>
            </w:r>
          </w:p>
        </w:tc>
      </w:tr>
      <w:tr w:rsidR="009A0EAA" w:rsidTr="009A0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11:10 – 11:20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 xml:space="preserve">Методическая разработка урока литературы в 10 классе, направленного на формирование функциональной грамотности </w:t>
            </w:r>
            <w:proofErr w:type="gramStart"/>
            <w:r w:rsidRPr="009A0EAA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9A0EAA">
              <w:rPr>
                <w:sz w:val="26"/>
                <w:szCs w:val="26"/>
                <w:lang w:eastAsia="en-US"/>
              </w:rPr>
              <w:t>.</w:t>
            </w:r>
          </w:p>
          <w:p w:rsidR="009A0EAA" w:rsidRDefault="009A0EAA" w:rsidP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 xml:space="preserve">Иванова Юлия Юрьевна,  учитель русского </w:t>
            </w:r>
            <w:r>
              <w:rPr>
                <w:sz w:val="26"/>
                <w:szCs w:val="26"/>
                <w:lang w:eastAsia="en-US"/>
              </w:rPr>
              <w:t xml:space="preserve">языка </w:t>
            </w:r>
            <w:r w:rsidRPr="009A0EAA">
              <w:rPr>
                <w:sz w:val="26"/>
                <w:szCs w:val="26"/>
                <w:lang w:eastAsia="en-US"/>
              </w:rPr>
              <w:t>и литературы  МОУ «Гимназия №2»</w:t>
            </w:r>
          </w:p>
        </w:tc>
      </w:tr>
      <w:tr w:rsidR="009A0EAA" w:rsidTr="009A0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11:20 – 11:30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>Формирование креативного мышления на уроках родной литературы в 6 классе.</w:t>
            </w:r>
          </w:p>
          <w:p w:rsidR="009A0EAA" w:rsidRDefault="009A0EAA" w:rsidP="009A0EA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 xml:space="preserve">Красикова Светлана </w:t>
            </w:r>
            <w:proofErr w:type="spellStart"/>
            <w:r w:rsidRPr="009A0EAA">
              <w:rPr>
                <w:sz w:val="26"/>
                <w:szCs w:val="26"/>
                <w:lang w:eastAsia="en-US"/>
              </w:rPr>
              <w:t>Флавиа</w:t>
            </w:r>
            <w:r>
              <w:rPr>
                <w:sz w:val="26"/>
                <w:szCs w:val="26"/>
                <w:lang w:eastAsia="en-US"/>
              </w:rPr>
              <w:t>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 учитель русского языка </w:t>
            </w:r>
            <w:r w:rsidRPr="009A0EAA">
              <w:rPr>
                <w:sz w:val="26"/>
                <w:szCs w:val="26"/>
                <w:lang w:eastAsia="en-US"/>
              </w:rPr>
              <w:t>и литературы МОУ «Гимназия №2»</w:t>
            </w:r>
          </w:p>
        </w:tc>
      </w:tr>
      <w:tr w:rsidR="009A0EAA" w:rsidTr="009A0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11:30 – 11:40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AA" w:rsidRDefault="009A0EAA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9A0EAA">
              <w:rPr>
                <w:sz w:val="26"/>
                <w:szCs w:val="26"/>
                <w:lang w:eastAsia="en-US"/>
              </w:rPr>
              <w:t>Технология развивающего обучения как средство повышения мотивации обучающихся на уроках русского языка.</w:t>
            </w:r>
            <w:proofErr w:type="gramEnd"/>
          </w:p>
          <w:p w:rsidR="009A0EAA" w:rsidRDefault="009A0EAA" w:rsidP="009A0EAA">
            <w:pPr>
              <w:jc w:val="both"/>
              <w:rPr>
                <w:sz w:val="26"/>
                <w:szCs w:val="26"/>
                <w:lang w:eastAsia="en-US"/>
              </w:rPr>
            </w:pPr>
            <w:r w:rsidRPr="009A0EAA">
              <w:rPr>
                <w:sz w:val="26"/>
                <w:szCs w:val="26"/>
                <w:lang w:eastAsia="en-US"/>
              </w:rPr>
              <w:t>Вышинская Наталия Александровна,  учитель русского языка и литературы МОУ «Гимназия №2»</w:t>
            </w:r>
          </w:p>
        </w:tc>
      </w:tr>
    </w:tbl>
    <w:p w:rsidR="009A0EAA" w:rsidRDefault="009A0EAA" w:rsidP="009A0EAA">
      <w:pPr>
        <w:spacing w:line="276" w:lineRule="auto"/>
        <w:ind w:left="709"/>
        <w:jc w:val="both"/>
        <w:rPr>
          <w:sz w:val="26"/>
          <w:szCs w:val="26"/>
        </w:rPr>
      </w:pPr>
    </w:p>
    <w:p w:rsidR="00C71901" w:rsidRDefault="00C71901"/>
    <w:sectPr w:rsidR="00C71901" w:rsidSect="009A0EAA">
      <w:pgSz w:w="11910" w:h="16840"/>
      <w:pgMar w:top="1134" w:right="850" w:bottom="958" w:left="2410" w:header="0" w:footer="7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294"/>
    <w:multiLevelType w:val="hybridMultilevel"/>
    <w:tmpl w:val="86E0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D"/>
    <w:rsid w:val="00373CED"/>
    <w:rsid w:val="00561F57"/>
    <w:rsid w:val="005A3E6D"/>
    <w:rsid w:val="0062282F"/>
    <w:rsid w:val="009A0EAA"/>
    <w:rsid w:val="00C71901"/>
    <w:rsid w:val="00CE4B10"/>
    <w:rsid w:val="00E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0E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EAA"/>
    <w:pPr>
      <w:ind w:left="720"/>
      <w:contextualSpacing/>
    </w:pPr>
    <w:rPr>
      <w:sz w:val="20"/>
      <w:szCs w:val="20"/>
      <w:lang w:eastAsia="ar-SA"/>
    </w:rPr>
  </w:style>
  <w:style w:type="table" w:styleId="a5">
    <w:name w:val="Table Grid"/>
    <w:basedOn w:val="a1"/>
    <w:uiPriority w:val="59"/>
    <w:rsid w:val="009A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0E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EAA"/>
    <w:pPr>
      <w:ind w:left="720"/>
      <w:contextualSpacing/>
    </w:pPr>
    <w:rPr>
      <w:sz w:val="20"/>
      <w:szCs w:val="20"/>
      <w:lang w:eastAsia="ar-SA"/>
    </w:rPr>
  </w:style>
  <w:style w:type="table" w:styleId="a5">
    <w:name w:val="Table Grid"/>
    <w:basedOn w:val="a1"/>
    <w:uiPriority w:val="59"/>
    <w:rsid w:val="009A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9025103055?pwd=K2c1RFo0Slk2RWRNTFNYWHUvL3cz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2022-02-01T06:45:00Z</dcterms:created>
  <dcterms:modified xsi:type="dcterms:W3CDTF">2022-02-01T07:12:00Z</dcterms:modified>
</cp:coreProperties>
</file>