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74" w:rsidRDefault="00670074" w:rsidP="00C912B2">
      <w:pPr>
        <w:pStyle w:val="a5"/>
        <w:shd w:val="clear" w:color="auto" w:fill="FFFFFF"/>
        <w:spacing w:before="0" w:beforeAutospacing="0" w:after="125" w:afterAutospacing="0"/>
      </w:pPr>
    </w:p>
    <w:p w:rsidR="00670074" w:rsidRPr="00670074" w:rsidRDefault="00670074" w:rsidP="0067007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70074">
        <w:rPr>
          <w:rFonts w:ascii="Times New Roman" w:hAnsi="Times New Roman" w:cs="Times New Roman"/>
          <w:b/>
          <w:sz w:val="32"/>
          <w:szCs w:val="32"/>
        </w:rPr>
        <w:t>Научно – практическая  конференция "Инновационная деятельность как создание условий для индивидуализации и эффективного развития обучающихся"</w:t>
      </w:r>
    </w:p>
    <w:p w:rsidR="00670074" w:rsidRPr="00670074" w:rsidRDefault="00670074" w:rsidP="00C912B2">
      <w:pPr>
        <w:pStyle w:val="a5"/>
        <w:shd w:val="clear" w:color="auto" w:fill="FFFFFF"/>
        <w:spacing w:before="0" w:beforeAutospacing="0" w:after="125" w:afterAutospacing="0"/>
        <w:rPr>
          <w:b/>
          <w:sz w:val="32"/>
          <w:szCs w:val="32"/>
        </w:rPr>
      </w:pPr>
    </w:p>
    <w:p w:rsidR="00670074" w:rsidRPr="00670074" w:rsidRDefault="00670074" w:rsidP="00C912B2">
      <w:pPr>
        <w:pStyle w:val="a5"/>
        <w:shd w:val="clear" w:color="auto" w:fill="FFFFFF"/>
        <w:spacing w:before="0" w:beforeAutospacing="0" w:after="125" w:afterAutospacing="0"/>
        <w:rPr>
          <w:b/>
          <w:sz w:val="32"/>
          <w:szCs w:val="32"/>
        </w:rPr>
      </w:pPr>
    </w:p>
    <w:p w:rsidR="00670074" w:rsidRPr="00670074" w:rsidRDefault="00670074" w:rsidP="00C912B2">
      <w:pPr>
        <w:pStyle w:val="a5"/>
        <w:shd w:val="clear" w:color="auto" w:fill="FFFFFF"/>
        <w:spacing w:before="0" w:beforeAutospacing="0" w:after="125" w:afterAutospacing="0"/>
        <w:rPr>
          <w:b/>
          <w:sz w:val="32"/>
          <w:szCs w:val="32"/>
        </w:rPr>
      </w:pPr>
    </w:p>
    <w:p w:rsidR="00670074" w:rsidRPr="00670074" w:rsidRDefault="00670074" w:rsidP="00C912B2">
      <w:pPr>
        <w:pStyle w:val="a5"/>
        <w:shd w:val="clear" w:color="auto" w:fill="FFFFFF"/>
        <w:spacing w:before="0" w:beforeAutospacing="0" w:after="125" w:afterAutospacing="0"/>
        <w:rPr>
          <w:b/>
          <w:sz w:val="32"/>
          <w:szCs w:val="32"/>
        </w:rPr>
      </w:pPr>
    </w:p>
    <w:p w:rsidR="00670074" w:rsidRPr="00670074" w:rsidRDefault="00670074" w:rsidP="00670074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70074">
        <w:rPr>
          <w:rFonts w:ascii="Times New Roman" w:hAnsi="Times New Roman" w:cs="Times New Roman"/>
          <w:b/>
          <w:sz w:val="32"/>
          <w:szCs w:val="32"/>
        </w:rPr>
        <w:t>Матвеева Светлана Евгеньевна</w:t>
      </w:r>
    </w:p>
    <w:p w:rsidR="00670074" w:rsidRPr="00CF3D1C" w:rsidRDefault="00670074" w:rsidP="00CF3D1C">
      <w:pPr>
        <w:shd w:val="clear" w:color="auto" w:fill="FFFFFF"/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CF3D1C">
        <w:rPr>
          <w:rFonts w:ascii="Times New Roman" w:hAnsi="Times New Roman" w:cs="Times New Roman"/>
          <w:sz w:val="32"/>
          <w:szCs w:val="32"/>
        </w:rPr>
        <w:t>учитель истории, высшей квалификационной категории</w:t>
      </w:r>
    </w:p>
    <w:p w:rsidR="00670074" w:rsidRPr="00CF3D1C" w:rsidRDefault="00670074" w:rsidP="00CF3D1C">
      <w:pPr>
        <w:shd w:val="clear" w:color="auto" w:fill="FFFFFF"/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CF3D1C">
        <w:rPr>
          <w:rFonts w:ascii="Times New Roman" w:hAnsi="Times New Roman" w:cs="Times New Roman"/>
          <w:sz w:val="32"/>
          <w:szCs w:val="32"/>
        </w:rPr>
        <w:t xml:space="preserve"> </w:t>
      </w:r>
      <w:r w:rsidRPr="00CF3D1C">
        <w:rPr>
          <w:rFonts w:ascii="Times New Roman" w:hAnsi="Times New Roman" w:cs="Times New Roman"/>
          <w:bCs/>
          <w:sz w:val="32"/>
          <w:szCs w:val="32"/>
        </w:rPr>
        <w:t>Муниципальное общеобразовательное учреждение</w:t>
      </w:r>
    </w:p>
    <w:p w:rsidR="00670074" w:rsidRDefault="00670074" w:rsidP="00CF3D1C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CF3D1C">
        <w:rPr>
          <w:rFonts w:ascii="Times New Roman" w:hAnsi="Times New Roman" w:cs="Times New Roman"/>
          <w:bCs/>
          <w:caps/>
          <w:sz w:val="32"/>
          <w:szCs w:val="32"/>
        </w:rPr>
        <w:t>«</w:t>
      </w:r>
      <w:r w:rsidRPr="00CF3D1C">
        <w:rPr>
          <w:rFonts w:ascii="Times New Roman" w:hAnsi="Times New Roman" w:cs="Times New Roman"/>
          <w:bCs/>
          <w:sz w:val="32"/>
          <w:szCs w:val="32"/>
        </w:rPr>
        <w:t>Средняя общеобразовательная школа № 25имени  И.А. Баталова» (МОУ «СОШ №25»)</w:t>
      </w:r>
    </w:p>
    <w:p w:rsidR="00CF3D1C" w:rsidRPr="00CF3D1C" w:rsidRDefault="00CF3D1C" w:rsidP="00CF3D1C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sz w:val="32"/>
          <w:szCs w:val="32"/>
        </w:rPr>
      </w:pPr>
    </w:p>
    <w:p w:rsidR="00670074" w:rsidRPr="00670074" w:rsidRDefault="00670074" w:rsidP="00CF3D1C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  <w:r w:rsidRPr="00670074">
        <w:rPr>
          <w:b/>
          <w:sz w:val="32"/>
          <w:szCs w:val="32"/>
        </w:rPr>
        <w:t>Тема выступления:</w:t>
      </w:r>
    </w:p>
    <w:p w:rsidR="00670074" w:rsidRPr="00CF3D1C" w:rsidRDefault="00670074" w:rsidP="00CF3D1C">
      <w:pPr>
        <w:pStyle w:val="a5"/>
        <w:shd w:val="clear" w:color="auto" w:fill="FFFFFF"/>
        <w:spacing w:before="0" w:beforeAutospacing="0" w:after="125" w:afterAutospacing="0"/>
        <w:jc w:val="center"/>
        <w:rPr>
          <w:sz w:val="36"/>
          <w:szCs w:val="36"/>
        </w:rPr>
      </w:pPr>
      <w:r w:rsidRPr="00CF3D1C">
        <w:rPr>
          <w:color w:val="000000"/>
          <w:sz w:val="36"/>
          <w:szCs w:val="36"/>
          <w:shd w:val="clear" w:color="auto" w:fill="FFFFFF"/>
        </w:rPr>
        <w:t xml:space="preserve">Создание </w:t>
      </w:r>
      <w:proofErr w:type="spellStart"/>
      <w:r w:rsidRPr="00CF3D1C">
        <w:rPr>
          <w:color w:val="00000A"/>
          <w:sz w:val="36"/>
          <w:szCs w:val="36"/>
        </w:rPr>
        <w:t>Мэджик-бокса</w:t>
      </w:r>
      <w:proofErr w:type="spellEnd"/>
      <w:r w:rsidRPr="00CF3D1C">
        <w:rPr>
          <w:color w:val="00000A"/>
          <w:sz w:val="36"/>
          <w:szCs w:val="36"/>
        </w:rPr>
        <w:t xml:space="preserve"> на уроках истории в 10-11 классах</w:t>
      </w:r>
    </w:p>
    <w:p w:rsidR="00670074" w:rsidRPr="00670074" w:rsidRDefault="00670074" w:rsidP="00C912B2">
      <w:pPr>
        <w:pStyle w:val="a5"/>
        <w:shd w:val="clear" w:color="auto" w:fill="FFFFFF"/>
        <w:spacing w:before="0" w:beforeAutospacing="0" w:after="125" w:afterAutospacing="0"/>
        <w:rPr>
          <w:b/>
          <w:sz w:val="32"/>
          <w:szCs w:val="32"/>
        </w:rPr>
      </w:pPr>
    </w:p>
    <w:p w:rsidR="00670074" w:rsidRDefault="00670074" w:rsidP="00C912B2">
      <w:pPr>
        <w:pStyle w:val="a5"/>
        <w:shd w:val="clear" w:color="auto" w:fill="FFFFFF"/>
        <w:spacing w:before="0" w:beforeAutospacing="0" w:after="125" w:afterAutospacing="0"/>
        <w:rPr>
          <w:b/>
          <w:sz w:val="32"/>
          <w:szCs w:val="32"/>
        </w:rPr>
      </w:pPr>
    </w:p>
    <w:p w:rsidR="00CF3D1C" w:rsidRDefault="00CF3D1C" w:rsidP="00C912B2">
      <w:pPr>
        <w:pStyle w:val="a5"/>
        <w:shd w:val="clear" w:color="auto" w:fill="FFFFFF"/>
        <w:spacing w:before="0" w:beforeAutospacing="0" w:after="125" w:afterAutospacing="0"/>
        <w:rPr>
          <w:b/>
          <w:sz w:val="32"/>
          <w:szCs w:val="32"/>
        </w:rPr>
      </w:pPr>
    </w:p>
    <w:p w:rsidR="00CF3D1C" w:rsidRDefault="00CF3D1C" w:rsidP="00C912B2">
      <w:pPr>
        <w:pStyle w:val="a5"/>
        <w:shd w:val="clear" w:color="auto" w:fill="FFFFFF"/>
        <w:spacing w:before="0" w:beforeAutospacing="0" w:after="125" w:afterAutospacing="0"/>
        <w:rPr>
          <w:b/>
          <w:sz w:val="32"/>
          <w:szCs w:val="32"/>
        </w:rPr>
      </w:pPr>
    </w:p>
    <w:p w:rsidR="00CF3D1C" w:rsidRPr="00670074" w:rsidRDefault="00CF3D1C" w:rsidP="00C912B2">
      <w:pPr>
        <w:pStyle w:val="a5"/>
        <w:shd w:val="clear" w:color="auto" w:fill="FFFFFF"/>
        <w:spacing w:before="0" w:beforeAutospacing="0" w:after="125" w:afterAutospacing="0"/>
        <w:rPr>
          <w:b/>
          <w:sz w:val="32"/>
          <w:szCs w:val="32"/>
        </w:rPr>
      </w:pPr>
    </w:p>
    <w:p w:rsidR="00670074" w:rsidRPr="00CF3D1C" w:rsidRDefault="00670074" w:rsidP="00670074">
      <w:pPr>
        <w:rPr>
          <w:rFonts w:ascii="Times New Roman" w:eastAsia="Times New Roman" w:hAnsi="Times New Roman" w:cs="Times New Roman"/>
          <w:sz w:val="32"/>
          <w:szCs w:val="32"/>
        </w:rPr>
      </w:pPr>
      <w:r w:rsidRPr="00670074">
        <w:rPr>
          <w:rFonts w:ascii="Times New Roman" w:hAnsi="Times New Roman" w:cs="Times New Roman"/>
          <w:b/>
          <w:sz w:val="32"/>
          <w:szCs w:val="32"/>
        </w:rPr>
        <w:t xml:space="preserve">Контактная информация автора: </w:t>
      </w:r>
      <w:r w:rsidRPr="00CF3D1C">
        <w:rPr>
          <w:rFonts w:ascii="Times New Roman" w:hAnsi="Times New Roman" w:cs="Times New Roman"/>
          <w:sz w:val="32"/>
          <w:szCs w:val="32"/>
        </w:rPr>
        <w:t xml:space="preserve">с/т: 8-921-714-9278, </w:t>
      </w:r>
      <w:r w:rsidRPr="00CF3D1C">
        <w:rPr>
          <w:rFonts w:ascii="Times New Roman" w:eastAsia="Times New Roman" w:hAnsi="Times New Roman" w:cs="Times New Roman"/>
          <w:sz w:val="32"/>
          <w:szCs w:val="32"/>
        </w:rPr>
        <w:t>svetlana_matveeva_72@mail.ru</w:t>
      </w:r>
    </w:p>
    <w:p w:rsidR="00670074" w:rsidRPr="00670074" w:rsidRDefault="00670074" w:rsidP="00670074">
      <w:pPr>
        <w:rPr>
          <w:rFonts w:ascii="Times New Roman" w:hAnsi="Times New Roman" w:cs="Times New Roman"/>
          <w:b/>
          <w:sz w:val="32"/>
          <w:szCs w:val="32"/>
        </w:rPr>
      </w:pPr>
    </w:p>
    <w:p w:rsidR="00670074" w:rsidRPr="00670074" w:rsidRDefault="00670074" w:rsidP="00670074">
      <w:pPr>
        <w:rPr>
          <w:rFonts w:ascii="Times New Roman" w:hAnsi="Times New Roman" w:cs="Times New Roman"/>
          <w:b/>
          <w:sz w:val="32"/>
          <w:szCs w:val="32"/>
        </w:rPr>
      </w:pPr>
    </w:p>
    <w:p w:rsidR="00670074" w:rsidRPr="00670074" w:rsidRDefault="00670074" w:rsidP="00670074">
      <w:pPr>
        <w:rPr>
          <w:rFonts w:ascii="Times New Roman" w:hAnsi="Times New Roman" w:cs="Times New Roman"/>
          <w:b/>
          <w:sz w:val="32"/>
          <w:szCs w:val="32"/>
        </w:rPr>
      </w:pPr>
    </w:p>
    <w:p w:rsidR="00670074" w:rsidRPr="00670074" w:rsidRDefault="00670074" w:rsidP="00670074">
      <w:pPr>
        <w:rPr>
          <w:rFonts w:ascii="Times New Roman" w:hAnsi="Times New Roman" w:cs="Times New Roman"/>
          <w:b/>
          <w:sz w:val="32"/>
          <w:szCs w:val="32"/>
        </w:rPr>
      </w:pPr>
    </w:p>
    <w:p w:rsidR="00670074" w:rsidRPr="00670074" w:rsidRDefault="00670074" w:rsidP="00CF3D1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70074">
        <w:rPr>
          <w:rFonts w:ascii="Times New Roman" w:hAnsi="Times New Roman" w:cs="Times New Roman"/>
          <w:b/>
          <w:sz w:val="32"/>
          <w:szCs w:val="32"/>
        </w:rPr>
        <w:t>Вологда , 2023</w:t>
      </w:r>
    </w:p>
    <w:p w:rsidR="00670074" w:rsidRDefault="00670074" w:rsidP="00C912B2">
      <w:pPr>
        <w:pStyle w:val="a5"/>
        <w:shd w:val="clear" w:color="auto" w:fill="FFFFFF"/>
        <w:spacing w:before="0" w:beforeAutospacing="0" w:after="125" w:afterAutospacing="0"/>
      </w:pPr>
    </w:p>
    <w:p w:rsidR="00C912B2" w:rsidRPr="00CF3D1C" w:rsidRDefault="00CF3D1C" w:rsidP="00CF3D1C">
      <w:pPr>
        <w:shd w:val="clear" w:color="auto" w:fill="FFFFFF"/>
        <w:spacing w:after="125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</w:rPr>
        <w:lastRenderedPageBreak/>
        <w:t xml:space="preserve">     </w:t>
      </w:r>
      <w:r w:rsidR="0058404A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 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</w:t>
      </w:r>
      <w:r w:rsidR="00FA40DD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дной из  задач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в работе с </w:t>
      </w:r>
      <w:r w:rsidR="00FA40DD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учениками 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считаю подбор наиболее эффективных методов и приемов организации деятельности, которые позволили бы максимально использовать индивидуальные возможности каждого ребенка, создать ситуацию успеха</w:t>
      </w:r>
      <w:r w:rsidR="00A32D93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при подготовке к ЕГЭ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</w:p>
    <w:p w:rsidR="00A32D93" w:rsidRPr="00CF3D1C" w:rsidRDefault="0058404A" w:rsidP="00CF3D1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    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Моей педагогической находкой стал</w:t>
      </w:r>
      <w:r w:rsidR="004C276A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</w:t>
      </w:r>
      <w:r w:rsidR="004C276A" w:rsidRPr="00CF3D1C"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использование </w:t>
      </w:r>
      <w:r w:rsidR="004C276A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современной образовательной технологии </w:t>
      </w:r>
      <w:proofErr w:type="spellStart"/>
      <w:r w:rsidR="004C276A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Мэджик-бокс</w:t>
      </w:r>
      <w:proofErr w:type="spellEnd"/>
      <w:r w:rsidR="004C276A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в основе которой лежит анализ какой-то проблемной ситуации. Она объединяет в себе одновременно </w:t>
      </w:r>
      <w:r w:rsidR="004C276A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метод проектов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и ситуативный анализ. Главное пр</w:t>
      </w:r>
      <w:r w:rsid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едназначение данной технологии — </w:t>
      </w:r>
      <w:r w:rsidR="004C276A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ра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звивать способность прорабатывать различные проблемы и находить их решение используя уже имеющиеся знания, научиться взаимодейство</w:t>
      </w:r>
      <w:r w:rsid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вать со сверстниками и учителем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r w:rsidR="004C276A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Такая технология может помочь детям подготовиться к сдаче ЕГЭ.</w:t>
      </w:r>
    </w:p>
    <w:p w:rsidR="00C912B2" w:rsidRPr="00CF3D1C" w:rsidRDefault="0058404A" w:rsidP="00CF3D1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  </w:t>
      </w:r>
      <w:r w:rsidR="004C276A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Можно использовать печатный бокс, содержащий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графики, таблицы, диаграммы, иллюстрации,</w:t>
      </w:r>
      <w:r w:rsidR="004C276A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что делает его более наглядным. Мультимедиа-бокс стал наиболее популярным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в последнее время, но за</w:t>
      </w:r>
      <w:r w:rsidR="004C276A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висит от технического оснащения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r w:rsid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Бокс должен содержать в себе</w:t>
      </w:r>
      <w:proofErr w:type="gramStart"/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:</w:t>
      </w:r>
      <w:r w:rsidR="004C276A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</w:t>
      </w:r>
      <w:proofErr w:type="gramEnd"/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южетную часть </w:t>
      </w:r>
      <w:r w:rsidR="00C912B2" w:rsidRPr="00CF3D1C">
        <w:rPr>
          <w:rFonts w:ascii="Times New Roman" w:eastAsia="Times New Roman" w:hAnsi="Times New Roman" w:cs="Times New Roman"/>
          <w:i/>
          <w:iCs/>
          <w:sz w:val="24"/>
          <w:szCs w:val="24"/>
        </w:rPr>
        <w:t>(совокупность действий, событий)</w:t>
      </w:r>
      <w:r w:rsidR="004C276A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Информационная часть содержит вспомогательную информацию, необходимую для анализа ситуации, 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научные, методические, статистические, нормативные материалы для решения бокса</w:t>
      </w:r>
      <w:r w:rsidR="004C276A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и м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етодическую часть </w:t>
      </w:r>
      <w:r w:rsidR="00C912B2" w:rsidRPr="00CF3D1C">
        <w:rPr>
          <w:rFonts w:ascii="Times New Roman" w:eastAsia="Times New Roman" w:hAnsi="Times New Roman" w:cs="Times New Roman"/>
          <w:i/>
          <w:iCs/>
          <w:sz w:val="24"/>
          <w:szCs w:val="24"/>
        </w:rPr>
        <w:t>(вопросы, задания по анализу бокса)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</w:p>
    <w:p w:rsidR="008709E0" w:rsidRPr="00CF3D1C" w:rsidRDefault="0058404A" w:rsidP="00CF3D1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</w:t>
      </w:r>
      <w:r w:rsid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Работа по этой технологии предполагает два этапа: подготовительный и этап проведения.</w:t>
      </w:r>
      <w:r w:rsid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Первый этап - это этап подготовки бокса. Здесь формулируется задание, т.е. записывается сама учебная ситуация, или берется реальная ситуация и немного упрощается. Затем определяются вопросы, на которые, после анализа всех материалов, надо будет дать ответ.</w:t>
      </w:r>
      <w:r w:rsid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Второй этап - работы с боксом — это его решение. </w:t>
      </w:r>
      <w:r w:rsidR="004F4CD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Дети должны познакомиться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 ситуацией, её особенностями</w:t>
      </w:r>
      <w:r w:rsidR="004F4CD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32D93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выделить основную проблему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</w:t>
      </w:r>
      <w:r w:rsidR="00A32D93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признаки</w:t>
      </w:r>
      <w:proofErr w:type="gramStart"/>
      <w:r w:rsid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Все это может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реально воздействовать на ситуацию</w:t>
      </w:r>
      <w:r w:rsidR="00A32D93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позволит 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выд</w:t>
      </w:r>
      <w:r w:rsidR="00A32D93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винуть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предполож</w:t>
      </w:r>
      <w:r w:rsidR="00A32D93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ительные ответы на проблемный вопрос, про</w:t>
      </w:r>
      <w:r w:rsidR="00C912B2" w:rsidRPr="00CF3D1C">
        <w:rPr>
          <w:rFonts w:ascii="Times New Roman" w:eastAsia="Times New Roman" w:hAnsi="Times New Roman" w:cs="Times New Roman"/>
          <w:iCs/>
          <w:sz w:val="24"/>
          <w:szCs w:val="24"/>
        </w:rPr>
        <w:t>анализ</w:t>
      </w:r>
      <w:r w:rsidR="00A32D93" w:rsidRPr="00CF3D1C">
        <w:rPr>
          <w:rFonts w:ascii="Times New Roman" w:eastAsia="Times New Roman" w:hAnsi="Times New Roman" w:cs="Times New Roman"/>
          <w:iCs/>
          <w:sz w:val="24"/>
          <w:szCs w:val="24"/>
        </w:rPr>
        <w:t>ировать последствия</w:t>
      </w:r>
      <w:r w:rsidR="00CF3D1C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A32D93" w:rsidRPr="00CF3D1C">
        <w:rPr>
          <w:rFonts w:ascii="Times New Roman" w:eastAsia="Times New Roman" w:hAnsi="Times New Roman" w:cs="Times New Roman"/>
          <w:iCs/>
          <w:sz w:val="24"/>
          <w:szCs w:val="24"/>
        </w:rPr>
        <w:t>принятия того или иного решения</w:t>
      </w:r>
      <w:r w:rsidR="00A32D93" w:rsidRPr="00CF3D1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32D93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решить бокс</w:t>
      </w:r>
      <w:r w:rsidR="00DA0964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— предложить один или несколько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вариантов после</w:t>
      </w:r>
      <w:r w:rsidR="00DA0964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довательности действий, указа</w:t>
      </w:r>
      <w:r w:rsidR="008709E0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ть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на важные проблемы, механи</w:t>
      </w:r>
      <w:r w:rsidR="00A32D93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змы их пред</w:t>
      </w:r>
      <w:r w:rsidR="008709E0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отвращения и решения, презентовать решение</w:t>
      </w:r>
      <w:r w:rsidR="00A32D93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8709E0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этап содержит рефлексию 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хода решения бокса.</w:t>
      </w:r>
    </w:p>
    <w:p w:rsidR="008709E0" w:rsidRPr="00CF3D1C" w:rsidRDefault="0058404A" w:rsidP="00CF3D1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Результативность использования </w:t>
      </w:r>
      <w:proofErr w:type="spellStart"/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мэджик</w:t>
      </w:r>
      <w:proofErr w:type="spellEnd"/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– боксов выражается в том, что они помогают быстро и эффективно усвоить новую информацию и зак</w:t>
      </w:r>
      <w:r w:rsidR="008709E0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репить изученное. 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Эти дидактические пособия имеют яркое оформление, четкую структуру и в идеале разрабатываются специально под конкретного ребенка с его уровнем знаний. Данный вид деятельности обеспечивает игровую, познавательную, исследовательскую и творческую 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>деятельность учащихся, в результате которой ребёнок может сам собирать и организовывать информацию, выбирать задания, которые ему под силу.</w:t>
      </w:r>
    </w:p>
    <w:p w:rsidR="00C912B2" w:rsidRPr="00CF3D1C" w:rsidRDefault="00CF3D1C" w:rsidP="00CF3D1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Главная ценность бокса заключается в том, что он позволяет ребенку быть соучастником всего процесса, на любом из его этапов, отвечая всем требованиям к развивающей предметно-пространственной среде</w:t>
      </w:r>
      <w:r w:rsidR="0058404A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8709E0" w:rsidRPr="00CF3D1C">
        <w:rPr>
          <w:rFonts w:ascii="Times New Roman" w:eastAsia="Times New Roman" w:hAnsi="Times New Roman" w:cs="Times New Roman"/>
          <w:sz w:val="24"/>
          <w:szCs w:val="24"/>
        </w:rPr>
        <w:t xml:space="preserve">он </w:t>
      </w:r>
      <w:proofErr w:type="spellStart"/>
      <w:r w:rsidR="008709E0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полифункционален</w:t>
      </w:r>
      <w:proofErr w:type="spellEnd"/>
      <w:r w:rsidR="008709E0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способствует развитию творчества, вообр</w:t>
      </w:r>
      <w:r w:rsidR="008709E0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ажения, 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пригоден к использов</w:t>
      </w:r>
      <w:r w:rsidR="008709E0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анию одновременно группой детей, 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обладает дидактическими свойствами, вариативен</w:t>
      </w:r>
      <w:r w:rsidR="0058404A" w:rsidRPr="00CF3D1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="008709E0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его структура и содержание дост</w:t>
      </w:r>
      <w:r w:rsidR="008709E0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упны для работы</w:t>
      </w:r>
    </w:p>
    <w:p w:rsidR="00C912B2" w:rsidRPr="00CF3D1C" w:rsidRDefault="0058404A" w:rsidP="00CF3D1C">
      <w:pPr>
        <w:shd w:val="clear" w:color="auto" w:fill="FFFFFF"/>
        <w:spacing w:after="125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     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Все материалы из </w:t>
      </w:r>
      <w:proofErr w:type="spellStart"/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мэджик</w:t>
      </w:r>
      <w:proofErr w:type="spellEnd"/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– бокса ра</w:t>
      </w:r>
      <w:r w:rsidR="00A655FE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сположены в различных окошках</w:t>
      </w:r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и кармашках, в них находятся различные детали, которые ребенок может доставать, перекладывать, складывать по своему усмотрению. </w:t>
      </w:r>
      <w:proofErr w:type="spellStart"/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Мэджик</w:t>
      </w:r>
      <w:proofErr w:type="spellEnd"/>
      <w:r w:rsidR="00C912B2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- бокс помогает изучить и закрепить пройденный материал. </w:t>
      </w:r>
    </w:p>
    <w:p w:rsidR="00A655FE" w:rsidRPr="00CF3D1C" w:rsidRDefault="00CF3D1C" w:rsidP="00CF3D1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  </w:t>
      </w:r>
      <w:r w:rsidR="00A655FE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На уроках истории в старшей школе мы стремимся </w:t>
      </w:r>
      <w:r w:rsidR="00A655FE" w:rsidRPr="00CF3D1C">
        <w:rPr>
          <w:rFonts w:ascii="Times New Roman" w:eastAsia="Times New Roman" w:hAnsi="Times New Roman" w:cs="Times New Roman"/>
          <w:sz w:val="24"/>
          <w:szCs w:val="24"/>
        </w:rPr>
        <w:t xml:space="preserve">научить обобщению, развивать умение строить теоретические предположения о дальнейшем развитии темы, научить видению нового знания в структуре общего курса, его связь с уже приобретенным опытом и его значение для последующего обучения. </w:t>
      </w:r>
    </w:p>
    <w:p w:rsidR="00896A8F" w:rsidRPr="00CF3D1C" w:rsidRDefault="00896A8F" w:rsidP="00CF3D1C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 w:rsidRPr="00CF3D1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CF3D1C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CF3D1C">
        <w:rPr>
          <w:rFonts w:ascii="Times New Roman" w:eastAsia="Times New Roman" w:hAnsi="Times New Roman" w:cs="Times New Roman"/>
          <w:sz w:val="24"/>
          <w:szCs w:val="24"/>
        </w:rPr>
        <w:t xml:space="preserve">Первоначально я попыталась научить детей структуризации полученного знания путем </w:t>
      </w:r>
      <w:r w:rsidRPr="00CF3D1C">
        <w:rPr>
          <w:rFonts w:ascii="Times New Roman" w:hAnsi="Times New Roman" w:cs="Times New Roman"/>
          <w:sz w:val="24"/>
          <w:szCs w:val="24"/>
        </w:rPr>
        <w:t xml:space="preserve">создания печатного </w:t>
      </w:r>
      <w:proofErr w:type="spellStart"/>
      <w:r w:rsidRPr="00CF3D1C">
        <w:rPr>
          <w:rStyle w:val="a7"/>
          <w:rFonts w:ascii="Times New Roman" w:hAnsi="Times New Roman" w:cs="Times New Roman"/>
          <w:sz w:val="24"/>
          <w:szCs w:val="24"/>
          <w:bdr w:val="none" w:sz="0" w:space="0" w:color="auto" w:frame="1"/>
        </w:rPr>
        <w:t>Мэджик</w:t>
      </w:r>
      <w:proofErr w:type="spellEnd"/>
      <w:r w:rsidRPr="00CF3D1C">
        <w:rPr>
          <w:rStyle w:val="a7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- бокса по теме</w:t>
      </w:r>
      <w:r w:rsidR="00CF3D1C">
        <w:rPr>
          <w:rStyle w:val="a7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CF3D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« Советский Союз  в 1945-1953г.г.» Бокс изначально задумывался как материал  для подготовки к ЕГЭ</w:t>
      </w:r>
    </w:p>
    <w:p w:rsidR="008709E0" w:rsidRPr="00CF3D1C" w:rsidRDefault="0058404A" w:rsidP="0046013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</w:t>
      </w:r>
      <w:r w:rsidR="00896A8F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Проектная работа с боксом </w:t>
      </w:r>
      <w:r w:rsidR="0062597A" w:rsidRPr="00CF3D1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по данной теме была ориентирована на </w:t>
      </w:r>
      <w:r w:rsidR="0062597A" w:rsidRPr="00CF3D1C">
        <w:rPr>
          <w:rFonts w:ascii="Times New Roman" w:eastAsia="Times New Roman" w:hAnsi="Times New Roman" w:cs="Times New Roman"/>
          <w:sz w:val="24"/>
          <w:szCs w:val="24"/>
        </w:rPr>
        <w:t>развитие умения</w:t>
      </w:r>
      <w:r w:rsidR="00896A8F" w:rsidRPr="00CF3D1C">
        <w:rPr>
          <w:rFonts w:ascii="Times New Roman" w:eastAsia="Times New Roman" w:hAnsi="Times New Roman" w:cs="Times New Roman"/>
          <w:sz w:val="24"/>
          <w:szCs w:val="24"/>
        </w:rPr>
        <w:t xml:space="preserve"> перехода от частного к общему и наоборот, </w:t>
      </w:r>
      <w:r w:rsidR="0062597A" w:rsidRPr="00CF3D1C">
        <w:rPr>
          <w:rFonts w:ascii="Times New Roman" w:eastAsia="Times New Roman" w:hAnsi="Times New Roman" w:cs="Times New Roman"/>
          <w:sz w:val="24"/>
          <w:szCs w:val="24"/>
        </w:rPr>
        <w:t>повторения изученного</w:t>
      </w:r>
      <w:r w:rsidR="00896A8F" w:rsidRPr="00CF3D1C">
        <w:rPr>
          <w:rFonts w:ascii="Times New Roman" w:eastAsia="Times New Roman" w:hAnsi="Times New Roman" w:cs="Times New Roman"/>
          <w:sz w:val="24"/>
          <w:szCs w:val="24"/>
        </w:rPr>
        <w:t xml:space="preserve"> способ</w:t>
      </w:r>
      <w:r w:rsidR="0062597A" w:rsidRPr="00CF3D1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896A8F" w:rsidRPr="00CF3D1C">
        <w:rPr>
          <w:rFonts w:ascii="Times New Roman" w:eastAsia="Times New Roman" w:hAnsi="Times New Roman" w:cs="Times New Roman"/>
          <w:sz w:val="24"/>
          <w:szCs w:val="24"/>
        </w:rPr>
        <w:t xml:space="preserve"> действий в рамках всей изучаемой темы</w:t>
      </w:r>
      <w:bookmarkStart w:id="0" w:name="_GoBack"/>
      <w:bookmarkEnd w:id="0"/>
      <w:r w:rsidRPr="00CF3D1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8404A" w:rsidRPr="00CF3D1C" w:rsidRDefault="00CF3D1C" w:rsidP="00CF3D1C">
      <w:pPr>
        <w:tabs>
          <w:tab w:val="left" w:pos="708"/>
        </w:tabs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58404A" w:rsidRPr="00CF3D1C">
        <w:rPr>
          <w:rFonts w:ascii="Times New Roman" w:eastAsia="Times New Roman" w:hAnsi="Times New Roman" w:cs="Times New Roman"/>
          <w:sz w:val="24"/>
          <w:szCs w:val="24"/>
        </w:rPr>
        <w:t xml:space="preserve"> На этапе   самоопределения по данной теме ученики </w:t>
      </w:r>
      <w:r w:rsidR="0058404A" w:rsidRPr="00CF3D1C">
        <w:rPr>
          <w:rFonts w:ascii="Times New Roman" w:hAnsi="Times New Roman" w:cs="Times New Roman"/>
          <w:sz w:val="24"/>
          <w:szCs w:val="24"/>
        </w:rPr>
        <w:t>соотносят ранее изученный материал с литературным произведением</w:t>
      </w:r>
      <w:r w:rsidR="0058404A" w:rsidRPr="00CF3D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стихотворением </w:t>
      </w:r>
      <w:r w:rsidR="0058404A" w:rsidRPr="00CF3D1C">
        <w:rPr>
          <w:rFonts w:ascii="Times New Roman" w:hAnsi="Times New Roman" w:cs="Times New Roman"/>
          <w:sz w:val="24"/>
          <w:szCs w:val="24"/>
        </w:rPr>
        <w:t>М.Исаковского «Прасковья»</w:t>
      </w:r>
      <w:proofErr w:type="gramStart"/>
      <w:r w:rsidR="0058404A" w:rsidRPr="00CF3D1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58404A" w:rsidRPr="00CF3D1C">
        <w:rPr>
          <w:rFonts w:ascii="Times New Roman" w:hAnsi="Times New Roman" w:cs="Times New Roman"/>
          <w:sz w:val="24"/>
          <w:szCs w:val="24"/>
        </w:rPr>
        <w:t xml:space="preserve"> Совместно с учителем  </w:t>
      </w:r>
      <w:r w:rsidR="0058404A" w:rsidRPr="00CF3D1C">
        <w:rPr>
          <w:rFonts w:ascii="Times New Roman" w:hAnsi="Times New Roman" w:cs="Times New Roman"/>
          <w:sz w:val="24"/>
          <w:szCs w:val="24"/>
          <w:shd w:val="clear" w:color="auto" w:fill="FFFFFF"/>
        </w:rPr>
        <w:t>выделяется содержательная область урока, включается эмоциональный компонент, основанный на положительном опыте прошлых уроков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 </w:t>
      </w:r>
      <w:r w:rsidR="0058404A" w:rsidRPr="00CF3D1C">
        <w:rPr>
          <w:rFonts w:ascii="Times New Roman" w:hAnsi="Times New Roman" w:cs="Times New Roman"/>
          <w:sz w:val="24"/>
          <w:szCs w:val="24"/>
        </w:rPr>
        <w:t xml:space="preserve"> Так проходит первый подготовительный этап и формулируется проблема дальнейшей судьбы солдата.</w:t>
      </w:r>
    </w:p>
    <w:p w:rsidR="000B38D1" w:rsidRPr="00CF3D1C" w:rsidRDefault="0058404A" w:rsidP="00CF3D1C">
      <w:pPr>
        <w:tabs>
          <w:tab w:val="left" w:pos="708"/>
        </w:tabs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3D1C">
        <w:rPr>
          <w:rFonts w:ascii="Times New Roman" w:hAnsi="Times New Roman" w:cs="Times New Roman"/>
          <w:sz w:val="24"/>
          <w:szCs w:val="24"/>
        </w:rPr>
        <w:t xml:space="preserve"> </w:t>
      </w:r>
      <w:r w:rsidR="000B38D1" w:rsidRPr="00CF3D1C">
        <w:rPr>
          <w:rFonts w:ascii="Times New Roman" w:hAnsi="Times New Roman" w:cs="Times New Roman"/>
          <w:sz w:val="24"/>
          <w:szCs w:val="24"/>
        </w:rPr>
        <w:t xml:space="preserve"> </w:t>
      </w:r>
      <w:r w:rsidR="00CF3D1C">
        <w:rPr>
          <w:rFonts w:ascii="Times New Roman" w:hAnsi="Times New Roman" w:cs="Times New Roman"/>
          <w:sz w:val="24"/>
          <w:szCs w:val="24"/>
        </w:rPr>
        <w:t xml:space="preserve">   </w:t>
      </w:r>
      <w:r w:rsidR="000B38D1" w:rsidRPr="00CF3D1C">
        <w:rPr>
          <w:rFonts w:ascii="Times New Roman" w:hAnsi="Times New Roman" w:cs="Times New Roman"/>
          <w:sz w:val="24"/>
          <w:szCs w:val="24"/>
        </w:rPr>
        <w:t xml:space="preserve">При </w:t>
      </w:r>
      <w:r w:rsidR="000B38D1" w:rsidRPr="00CF3D1C">
        <w:rPr>
          <w:rFonts w:ascii="Times New Roman" w:eastAsia="Times New Roman" w:hAnsi="Times New Roman" w:cs="Times New Roman"/>
          <w:sz w:val="24"/>
          <w:szCs w:val="24"/>
        </w:rPr>
        <w:t xml:space="preserve">актуализации знаний и фиксировании затруднений учитель знакомит учеников с  </w:t>
      </w:r>
      <w:r w:rsidR="000B38D1" w:rsidRPr="00CF3D1C">
        <w:rPr>
          <w:rFonts w:ascii="Times New Roman" w:hAnsi="Times New Roman" w:cs="Times New Roman"/>
          <w:sz w:val="24"/>
          <w:szCs w:val="24"/>
        </w:rPr>
        <w:t>плакатом</w:t>
      </w:r>
      <w:r w:rsidR="000B38D1" w:rsidRPr="00CF3D1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B38D1" w:rsidRPr="00CF3D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СССР “Посеем в пору – соберем зерна гору!”, художника В. </w:t>
      </w:r>
      <w:proofErr w:type="spellStart"/>
      <w:r w:rsidR="000B38D1" w:rsidRPr="00CF3D1C">
        <w:rPr>
          <w:rFonts w:ascii="Times New Roman" w:hAnsi="Times New Roman" w:cs="Times New Roman"/>
          <w:sz w:val="24"/>
          <w:szCs w:val="24"/>
          <w:shd w:val="clear" w:color="auto" w:fill="FFFFFF"/>
        </w:rPr>
        <w:t>Говоркова</w:t>
      </w:r>
      <w:proofErr w:type="spellEnd"/>
      <w:r w:rsidR="000B38D1" w:rsidRPr="00CF3D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1948 года. Дети </w:t>
      </w:r>
      <w:r w:rsidR="000B38D1" w:rsidRPr="00CF3D1C">
        <w:rPr>
          <w:rFonts w:ascii="Times New Roman" w:hAnsi="Times New Roman" w:cs="Times New Roman"/>
          <w:sz w:val="24"/>
          <w:szCs w:val="24"/>
        </w:rPr>
        <w:t>соотносятся образ солдата</w:t>
      </w:r>
      <w:r w:rsidR="000B38D1" w:rsidRPr="00CF3D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 стихотворения </w:t>
      </w:r>
      <w:r w:rsidR="000B38D1" w:rsidRPr="00CF3D1C">
        <w:rPr>
          <w:rFonts w:ascii="Times New Roman" w:hAnsi="Times New Roman" w:cs="Times New Roman"/>
          <w:sz w:val="24"/>
          <w:szCs w:val="24"/>
        </w:rPr>
        <w:t>М.Исаковского «Прасковья»  и человека на плакате. Определяются: какой образ станет символом восстановительного периода и почему?</w:t>
      </w:r>
    </w:p>
    <w:p w:rsidR="00CF3D1C" w:rsidRPr="0046013A" w:rsidRDefault="000B38D1" w:rsidP="00CF3D1C">
      <w:pPr>
        <w:pStyle w:val="c1"/>
        <w:shd w:val="clear" w:color="auto" w:fill="FFFFFF"/>
        <w:spacing w:before="0" w:beforeAutospacing="0" w:after="0" w:afterAutospacing="0" w:line="360" w:lineRule="auto"/>
        <w:rPr>
          <w:rStyle w:val="a7"/>
          <w:b w:val="0"/>
          <w:bdr w:val="none" w:sz="0" w:space="0" w:color="auto" w:frame="1"/>
        </w:rPr>
      </w:pPr>
      <w:r w:rsidRPr="00CF3D1C">
        <w:lastRenderedPageBreak/>
        <w:t xml:space="preserve">    </w:t>
      </w:r>
      <w:r w:rsidR="00CF3D1C">
        <w:t xml:space="preserve">    </w:t>
      </w:r>
      <w:r w:rsidRPr="00CF3D1C">
        <w:t xml:space="preserve"> При постановке учебной задачи, целей урока</w:t>
      </w:r>
      <w:r w:rsidR="0046013A">
        <w:t xml:space="preserve"> дети </w:t>
      </w:r>
      <w:r w:rsidRPr="00CF3D1C">
        <w:t xml:space="preserve"> объясняют выбор властей с помощью фактического ранее изученного материала, предлагают обоснования тактики</w:t>
      </w:r>
      <w:r w:rsidR="00CF3D1C">
        <w:t>.</w:t>
      </w:r>
      <w:r w:rsidRPr="00CF3D1C">
        <w:rPr>
          <w:shd w:val="clear" w:color="auto" w:fill="FFFFFF"/>
        </w:rPr>
        <w:t xml:space="preserve"> Далее дети </w:t>
      </w:r>
      <w:r w:rsidRPr="00CF3D1C">
        <w:t>составляют план, стратегию по разрешению затруднения и переходят к реализации выбранного проекта по заполнению</w:t>
      </w:r>
      <w:r w:rsidRPr="00CF3D1C">
        <w:rPr>
          <w:rStyle w:val="a7"/>
          <w:bdr w:val="none" w:sz="0" w:space="0" w:color="auto" w:frame="1"/>
        </w:rPr>
        <w:t xml:space="preserve"> </w:t>
      </w:r>
      <w:proofErr w:type="spellStart"/>
      <w:r w:rsidRPr="0046013A">
        <w:rPr>
          <w:rStyle w:val="a7"/>
          <w:b w:val="0"/>
          <w:bdr w:val="none" w:sz="0" w:space="0" w:color="auto" w:frame="1"/>
        </w:rPr>
        <w:t>Мэджик</w:t>
      </w:r>
      <w:proofErr w:type="spellEnd"/>
      <w:r w:rsidRPr="0046013A">
        <w:rPr>
          <w:rStyle w:val="a7"/>
          <w:b w:val="0"/>
          <w:bdr w:val="none" w:sz="0" w:space="0" w:color="auto" w:frame="1"/>
        </w:rPr>
        <w:t xml:space="preserve"> – бокса.</w:t>
      </w:r>
      <w:r w:rsidR="00CF3D1C" w:rsidRPr="0046013A">
        <w:rPr>
          <w:rStyle w:val="a7"/>
          <w:b w:val="0"/>
          <w:bdr w:val="none" w:sz="0" w:space="0" w:color="auto" w:frame="1"/>
        </w:rPr>
        <w:t xml:space="preserve"> </w:t>
      </w:r>
      <w:r w:rsidR="007C1FE9" w:rsidRPr="0046013A">
        <w:rPr>
          <w:rStyle w:val="a7"/>
          <w:b w:val="0"/>
          <w:bdr w:val="none" w:sz="0" w:space="0" w:color="auto" w:frame="1"/>
        </w:rPr>
        <w:t>Работа проводится в группах</w:t>
      </w:r>
      <w:r w:rsidR="00CF3D1C" w:rsidRPr="0046013A">
        <w:rPr>
          <w:rStyle w:val="a7"/>
          <w:b w:val="0"/>
          <w:bdr w:val="none" w:sz="0" w:space="0" w:color="auto" w:frame="1"/>
        </w:rPr>
        <w:t>:</w:t>
      </w:r>
    </w:p>
    <w:p w:rsidR="000B38D1" w:rsidRPr="0046013A" w:rsidRDefault="000B38D1" w:rsidP="00CF3D1C">
      <w:pPr>
        <w:pStyle w:val="c1"/>
        <w:shd w:val="clear" w:color="auto" w:fill="FFFFFF"/>
        <w:spacing w:before="0" w:beforeAutospacing="0" w:after="0" w:afterAutospacing="0" w:line="360" w:lineRule="auto"/>
      </w:pPr>
      <w:r w:rsidRPr="0046013A">
        <w:t xml:space="preserve">  1 группа – составляет </w:t>
      </w:r>
      <w:r w:rsidRPr="0046013A">
        <w:rPr>
          <w:shd w:val="clear" w:color="auto" w:fill="FFFFFF"/>
        </w:rPr>
        <w:t xml:space="preserve">ментальную карту по теме «СССР в 1945-1953 </w:t>
      </w:r>
      <w:proofErr w:type="spellStart"/>
      <w:proofErr w:type="gramStart"/>
      <w:r w:rsidRPr="0046013A">
        <w:rPr>
          <w:shd w:val="clear" w:color="auto" w:fill="FFFFFF"/>
        </w:rPr>
        <w:t>гг</w:t>
      </w:r>
      <w:proofErr w:type="spellEnd"/>
      <w:proofErr w:type="gramEnd"/>
      <w:r w:rsidRPr="0046013A">
        <w:rPr>
          <w:shd w:val="clear" w:color="auto" w:fill="FFFFFF"/>
        </w:rPr>
        <w:t>», которая поможет визуально структурировать материал по теме, запоминать и объяснить сложные вещи, за основу группа берет информацию из Историко-культурного стандарта</w:t>
      </w:r>
      <w:r w:rsidR="0046013A">
        <w:rPr>
          <w:shd w:val="clear" w:color="auto" w:fill="FFFFFF"/>
        </w:rPr>
        <w:t xml:space="preserve"> </w:t>
      </w:r>
    </w:p>
    <w:p w:rsidR="000B38D1" w:rsidRPr="0046013A" w:rsidRDefault="000B38D1" w:rsidP="0046013A">
      <w:pPr>
        <w:tabs>
          <w:tab w:val="left" w:pos="708"/>
        </w:tabs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013A">
        <w:rPr>
          <w:rFonts w:ascii="Times New Roman" w:hAnsi="Times New Roman" w:cs="Times New Roman"/>
          <w:sz w:val="24"/>
          <w:szCs w:val="24"/>
          <w:shd w:val="clear" w:color="auto" w:fill="FFFFFF"/>
        </w:rPr>
        <w:t>2 группа</w:t>
      </w:r>
      <w:r w:rsidRPr="0046013A">
        <w:rPr>
          <w:rFonts w:ascii="Times New Roman" w:hAnsi="Times New Roman" w:cs="Times New Roman"/>
          <w:sz w:val="24"/>
          <w:szCs w:val="24"/>
        </w:rPr>
        <w:t xml:space="preserve"> - создает информационные  комментарии к советским плакатам 1943-1964 гг. Комментарии должны отразить особенности восстановительного периода </w:t>
      </w:r>
    </w:p>
    <w:p w:rsidR="000B38D1" w:rsidRPr="0046013A" w:rsidRDefault="000B38D1" w:rsidP="0046013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6013A">
        <w:rPr>
          <w:rFonts w:ascii="Times New Roman" w:hAnsi="Times New Roman" w:cs="Times New Roman"/>
          <w:sz w:val="24"/>
          <w:szCs w:val="24"/>
        </w:rPr>
        <w:t xml:space="preserve">3 группа – работает с заданиями к историческим источникам  по теме </w:t>
      </w:r>
    </w:p>
    <w:p w:rsidR="000B38D1" w:rsidRPr="0046013A" w:rsidRDefault="000B38D1" w:rsidP="0046013A">
      <w:pPr>
        <w:shd w:val="clear" w:color="auto" w:fill="FFFFFF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6013A">
        <w:rPr>
          <w:rFonts w:ascii="Times New Roman" w:hAnsi="Times New Roman" w:cs="Times New Roman"/>
          <w:sz w:val="24"/>
          <w:szCs w:val="24"/>
        </w:rPr>
        <w:t xml:space="preserve">4 группа-с помощью графического редактора </w:t>
      </w:r>
      <w:proofErr w:type="spellStart"/>
      <w:r w:rsidRPr="0046013A">
        <w:rPr>
          <w:rFonts w:ascii="Times New Roman" w:eastAsia="Times New Roman" w:hAnsi="Times New Roman" w:cs="Times New Roman"/>
          <w:sz w:val="24"/>
          <w:szCs w:val="24"/>
        </w:rPr>
        <w:t>Canva</w:t>
      </w:r>
      <w:proofErr w:type="spellEnd"/>
      <w:r w:rsidR="007C1FE9" w:rsidRPr="004601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013A">
        <w:rPr>
          <w:rFonts w:ascii="Times New Roman" w:hAnsi="Times New Roman" w:cs="Times New Roman"/>
          <w:sz w:val="24"/>
          <w:szCs w:val="24"/>
        </w:rPr>
        <w:t xml:space="preserve">на компьютере создает </w:t>
      </w:r>
      <w:proofErr w:type="spellStart"/>
      <w:r w:rsidRPr="0046013A">
        <w:rPr>
          <w:rFonts w:ascii="Times New Roman" w:hAnsi="Times New Roman" w:cs="Times New Roman"/>
          <w:sz w:val="24"/>
          <w:szCs w:val="24"/>
        </w:rPr>
        <w:t>Инфографику</w:t>
      </w:r>
      <w:proofErr w:type="spellEnd"/>
      <w:r w:rsidRPr="0046013A">
        <w:rPr>
          <w:rFonts w:ascii="Times New Roman" w:hAnsi="Times New Roman" w:cs="Times New Roman"/>
          <w:sz w:val="24"/>
          <w:szCs w:val="24"/>
        </w:rPr>
        <w:t xml:space="preserve">  исторических карт периода </w:t>
      </w:r>
      <w:r w:rsidRPr="004601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0B38D1" w:rsidRPr="0046013A" w:rsidRDefault="000B38D1" w:rsidP="0046013A">
      <w:pPr>
        <w:tabs>
          <w:tab w:val="left" w:pos="708"/>
        </w:tabs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6013A">
        <w:rPr>
          <w:rFonts w:ascii="Times New Roman" w:hAnsi="Times New Roman" w:cs="Times New Roman"/>
          <w:sz w:val="24"/>
          <w:szCs w:val="24"/>
        </w:rPr>
        <w:t>5 группа</w:t>
      </w:r>
      <w:r w:rsidR="0046013A">
        <w:rPr>
          <w:rFonts w:ascii="Times New Roman" w:hAnsi="Times New Roman" w:cs="Times New Roman"/>
          <w:sz w:val="24"/>
          <w:szCs w:val="24"/>
        </w:rPr>
        <w:t xml:space="preserve"> </w:t>
      </w:r>
      <w:r w:rsidRPr="0046013A">
        <w:rPr>
          <w:rFonts w:ascii="Times New Roman" w:hAnsi="Times New Roman" w:cs="Times New Roman"/>
          <w:sz w:val="24"/>
          <w:szCs w:val="24"/>
        </w:rPr>
        <w:t xml:space="preserve">- работает со статистическим материалом и диаграммами, которые помогут разрешить проблему урока               </w:t>
      </w:r>
    </w:p>
    <w:p w:rsidR="0058404A" w:rsidRPr="0046013A" w:rsidRDefault="0046013A" w:rsidP="0046013A">
      <w:pPr>
        <w:tabs>
          <w:tab w:val="left" w:pos="708"/>
        </w:tabs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C1FE9" w:rsidRPr="0046013A">
        <w:rPr>
          <w:rFonts w:ascii="Times New Roman" w:hAnsi="Times New Roman" w:cs="Times New Roman"/>
          <w:sz w:val="24"/>
          <w:szCs w:val="24"/>
        </w:rPr>
        <w:t>Далее группы п</w:t>
      </w:r>
      <w:r w:rsidR="000B38D1" w:rsidRPr="0046013A">
        <w:rPr>
          <w:rFonts w:ascii="Times New Roman" w:hAnsi="Times New Roman" w:cs="Times New Roman"/>
          <w:sz w:val="24"/>
          <w:szCs w:val="24"/>
        </w:rPr>
        <w:t xml:space="preserve">редставляют результаты своей работы, заполняют </w:t>
      </w:r>
      <w:proofErr w:type="spellStart"/>
      <w:r w:rsidR="000B38D1" w:rsidRPr="0046013A">
        <w:rPr>
          <w:rFonts w:ascii="Times New Roman" w:hAnsi="Times New Roman" w:cs="Times New Roman"/>
          <w:sz w:val="24"/>
          <w:szCs w:val="24"/>
        </w:rPr>
        <w:t>Мэджик</w:t>
      </w:r>
      <w:proofErr w:type="spellEnd"/>
      <w:r w:rsidR="000B38D1" w:rsidRPr="0046013A">
        <w:rPr>
          <w:rFonts w:ascii="Times New Roman" w:hAnsi="Times New Roman" w:cs="Times New Roman"/>
          <w:sz w:val="24"/>
          <w:szCs w:val="24"/>
        </w:rPr>
        <w:t xml:space="preserve"> – бокс</w:t>
      </w:r>
      <w:r w:rsidR="007C1FE9" w:rsidRPr="0046013A">
        <w:rPr>
          <w:rFonts w:ascii="Times New Roman" w:hAnsi="Times New Roman" w:cs="Times New Roman"/>
          <w:sz w:val="24"/>
          <w:szCs w:val="24"/>
        </w:rPr>
        <w:t>. Работа по заполнению бокса может продолжаться дольше одного урока. Далее бокс может стать более персонифицированным.</w:t>
      </w:r>
    </w:p>
    <w:p w:rsidR="007C1FE9" w:rsidRDefault="00670074" w:rsidP="00CF3D1C">
      <w:pPr>
        <w:tabs>
          <w:tab w:val="left" w:pos="708"/>
        </w:tabs>
        <w:suppressAutoHyphens/>
        <w:spacing w:line="360" w:lineRule="auto"/>
        <w:rPr>
          <w:rStyle w:val="a7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</w:pPr>
      <w:r w:rsidRPr="004601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Сегодня </w:t>
      </w:r>
      <w:r w:rsidR="007C1FE9" w:rsidRPr="0046013A">
        <w:rPr>
          <w:rFonts w:ascii="Times New Roman" w:hAnsi="Times New Roman" w:cs="Times New Roman"/>
          <w:sz w:val="24"/>
          <w:szCs w:val="24"/>
          <w:shd w:val="clear" w:color="auto" w:fill="FFFFFF"/>
        </w:rPr>
        <w:t>перед педагогами стоит задача поиска новых нестандартных форм взаимодействия с</w:t>
      </w:r>
      <w:r w:rsidR="004601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6013A">
        <w:rPr>
          <w:rFonts w:ascii="Times New Roman" w:hAnsi="Times New Roman" w:cs="Times New Roman"/>
          <w:sz w:val="24"/>
          <w:szCs w:val="24"/>
          <w:shd w:val="clear" w:color="auto" w:fill="FFFFFF"/>
        </w:rPr>
        <w:t>учениками</w:t>
      </w:r>
      <w:r w:rsidR="007C1FE9" w:rsidRPr="0046013A">
        <w:rPr>
          <w:rFonts w:ascii="Times New Roman" w:hAnsi="Times New Roman" w:cs="Times New Roman"/>
          <w:sz w:val="24"/>
          <w:szCs w:val="24"/>
          <w:shd w:val="clear" w:color="auto" w:fill="FFFFFF"/>
        </w:rPr>
        <w:t>. Педагог должен проявлять мобильность, вариативность и креативность в выборе образовательных технологий, которые помогут каждому ребенку проявить свои интересы, потребности</w:t>
      </w:r>
      <w:r w:rsidRPr="0046013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7C1FE9" w:rsidRPr="004601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Следует не заменять традиционные методические пособия новыми, а расширять их возможности, поэтому</w:t>
      </w:r>
      <w:r w:rsidRPr="004601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  решила</w:t>
      </w:r>
      <w:r w:rsidR="007C1FE9" w:rsidRPr="004601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использовать в своей работе </w:t>
      </w:r>
      <w:r w:rsidRPr="004601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технологию </w:t>
      </w:r>
      <w:proofErr w:type="spellStart"/>
      <w:r w:rsidRPr="0046013A">
        <w:rPr>
          <w:rStyle w:val="a7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Мэджик</w:t>
      </w:r>
      <w:proofErr w:type="spellEnd"/>
      <w:r w:rsidRPr="0046013A">
        <w:rPr>
          <w:rStyle w:val="a7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 xml:space="preserve"> </w:t>
      </w:r>
      <w:r w:rsidR="0046013A">
        <w:rPr>
          <w:rStyle w:val="a7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–</w:t>
      </w:r>
      <w:r w:rsidRPr="0046013A">
        <w:rPr>
          <w:rStyle w:val="a7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 xml:space="preserve"> бокса</w:t>
      </w:r>
      <w:r w:rsidR="0046013A">
        <w:rPr>
          <w:rStyle w:val="a7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.</w:t>
      </w:r>
    </w:p>
    <w:p w:rsidR="0046013A" w:rsidRDefault="0046013A" w:rsidP="00751B32">
      <w:pPr>
        <w:ind w:left="-709"/>
        <w:rPr>
          <w:rFonts w:ascii="Times New Roman" w:hAnsi="Times New Roman" w:cs="Times New Roman"/>
          <w:b/>
          <w:sz w:val="28"/>
          <w:szCs w:val="28"/>
        </w:rPr>
      </w:pPr>
      <w:r w:rsidRPr="0046013A">
        <w:rPr>
          <w:rFonts w:ascii="Times New Roman" w:hAnsi="Times New Roman" w:cs="Times New Roman"/>
          <w:sz w:val="28"/>
          <w:szCs w:val="28"/>
        </w:rPr>
        <w:lastRenderedPageBreak/>
        <w:drawing>
          <wp:inline distT="0" distB="0" distL="0" distR="0">
            <wp:extent cx="6300228" cy="4651513"/>
            <wp:effectExtent l="19050" t="0" r="5322" b="0"/>
            <wp:docPr id="1" name="Рисунок 2" descr="C:\Users\user\Pictures\мэджик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мэджик 2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805" cy="4658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6013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912B2" w:rsidRPr="006250B0" w:rsidRDefault="00C912B2" w:rsidP="002D40E4">
      <w:pPr>
        <w:rPr>
          <w:rFonts w:ascii="Times New Roman" w:hAnsi="Times New Roman" w:cs="Times New Roman"/>
          <w:sz w:val="28"/>
          <w:szCs w:val="28"/>
        </w:rPr>
      </w:pPr>
    </w:p>
    <w:p w:rsidR="002D40E4" w:rsidRDefault="002D40E4" w:rsidP="002D40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40E4" w:rsidRDefault="002D40E4"/>
    <w:sectPr w:rsidR="002D40E4" w:rsidSect="006065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D5232"/>
    <w:multiLevelType w:val="multilevel"/>
    <w:tmpl w:val="2FA8B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F33A9B"/>
    <w:multiLevelType w:val="multilevel"/>
    <w:tmpl w:val="38601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FA36FD"/>
    <w:multiLevelType w:val="multilevel"/>
    <w:tmpl w:val="9FA89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294A2F"/>
    <w:multiLevelType w:val="multilevel"/>
    <w:tmpl w:val="726C2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A10538"/>
    <w:multiLevelType w:val="multilevel"/>
    <w:tmpl w:val="B95A4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2D40E4"/>
    <w:rsid w:val="000B38D1"/>
    <w:rsid w:val="002D40E4"/>
    <w:rsid w:val="0046013A"/>
    <w:rsid w:val="004C276A"/>
    <w:rsid w:val="004F4CD2"/>
    <w:rsid w:val="0058404A"/>
    <w:rsid w:val="006065AB"/>
    <w:rsid w:val="0062597A"/>
    <w:rsid w:val="00670074"/>
    <w:rsid w:val="00751B32"/>
    <w:rsid w:val="007C1FE9"/>
    <w:rsid w:val="008709E0"/>
    <w:rsid w:val="00896A8F"/>
    <w:rsid w:val="00A32D93"/>
    <w:rsid w:val="00A655FE"/>
    <w:rsid w:val="00AB2C13"/>
    <w:rsid w:val="00C912B2"/>
    <w:rsid w:val="00CF3D1C"/>
    <w:rsid w:val="00DA0964"/>
    <w:rsid w:val="00FA4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5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1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12B2"/>
    <w:rPr>
      <w:rFonts w:ascii="Tahoma" w:hAnsi="Tahoma" w:cs="Tahoma"/>
      <w:sz w:val="16"/>
      <w:szCs w:val="16"/>
    </w:rPr>
  </w:style>
  <w:style w:type="paragraph" w:customStyle="1" w:styleId="c11">
    <w:name w:val="c11"/>
    <w:basedOn w:val="a"/>
    <w:rsid w:val="00C91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C912B2"/>
  </w:style>
  <w:style w:type="paragraph" w:customStyle="1" w:styleId="c2">
    <w:name w:val="c2"/>
    <w:basedOn w:val="a"/>
    <w:rsid w:val="00C91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912B2"/>
  </w:style>
  <w:style w:type="character" w:customStyle="1" w:styleId="c6">
    <w:name w:val="c6"/>
    <w:basedOn w:val="a0"/>
    <w:rsid w:val="00C912B2"/>
  </w:style>
  <w:style w:type="paragraph" w:customStyle="1" w:styleId="c1">
    <w:name w:val="c1"/>
    <w:basedOn w:val="a"/>
    <w:rsid w:val="00C91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C912B2"/>
  </w:style>
  <w:style w:type="character" w:customStyle="1" w:styleId="c4">
    <w:name w:val="c4"/>
    <w:basedOn w:val="a0"/>
    <w:rsid w:val="00C912B2"/>
  </w:style>
  <w:style w:type="character" w:customStyle="1" w:styleId="c16">
    <w:name w:val="c16"/>
    <w:basedOn w:val="a0"/>
    <w:rsid w:val="00C912B2"/>
  </w:style>
  <w:style w:type="paragraph" w:styleId="a5">
    <w:name w:val="Normal (Web)"/>
    <w:basedOn w:val="a"/>
    <w:uiPriority w:val="99"/>
    <w:semiHidden/>
    <w:unhideWhenUsed/>
    <w:rsid w:val="00C91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C912B2"/>
    <w:rPr>
      <w:i/>
      <w:iCs/>
    </w:rPr>
  </w:style>
  <w:style w:type="character" w:styleId="a7">
    <w:name w:val="Strong"/>
    <w:basedOn w:val="a0"/>
    <w:uiPriority w:val="22"/>
    <w:qFormat/>
    <w:rsid w:val="00896A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1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423B7-1C8A-4F37-BF51-85245B6BD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2023-03-26T17:50:00Z</dcterms:created>
  <dcterms:modified xsi:type="dcterms:W3CDTF">2023-03-27T10:27:00Z</dcterms:modified>
</cp:coreProperties>
</file>