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F571B" w14:textId="77777777" w:rsidR="00206E6F" w:rsidRDefault="00A8463E" w:rsidP="00A8463E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</w:p>
    <w:p w14:paraId="0AD7F650" w14:textId="77777777" w:rsidR="00206E6F" w:rsidRDefault="00206E6F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14:paraId="1A7EC048" w14:textId="77777777" w:rsidR="00206E6F" w:rsidRDefault="00206E6F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14:paraId="1476F3E0" w14:textId="77777777" w:rsidR="00206E6F" w:rsidRDefault="00206E6F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14:paraId="09449758" w14:textId="77777777" w:rsidR="00206E6F" w:rsidRDefault="00206E6F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14:paraId="5FDD3DF4" w14:textId="77777777" w:rsidR="00206E6F" w:rsidRDefault="00206E6F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14:paraId="4ADACED7" w14:textId="74DF43CC" w:rsidR="00206E6F" w:rsidRPr="00E262C0" w:rsidRDefault="00206E6F" w:rsidP="00206E6F">
      <w:pPr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E262C0">
        <w:rPr>
          <w:rFonts w:ascii="Times New Roman" w:hAnsi="Times New Roman" w:cs="Times New Roman"/>
          <w:color w:val="000000" w:themeColor="text1"/>
          <w:sz w:val="52"/>
          <w:szCs w:val="52"/>
        </w:rPr>
        <w:t>Сотворчество обучающихся и педагогов во внеурочной деятельности на уроках английского языка посредством технологии медиаобразования</w:t>
      </w:r>
    </w:p>
    <w:p w14:paraId="3438E03F" w14:textId="04FFA389" w:rsidR="00206E6F" w:rsidRDefault="00206E6F" w:rsidP="00206E6F">
      <w:pPr>
        <w:jc w:val="center"/>
        <w:rPr>
          <w:rFonts w:ascii="Times New Roman" w:hAnsi="Times New Roman" w:cs="Times New Roman"/>
          <w:color w:val="000000" w:themeColor="text1"/>
          <w:sz w:val="56"/>
          <w:szCs w:val="56"/>
        </w:rPr>
      </w:pPr>
    </w:p>
    <w:p w14:paraId="5E317FA8" w14:textId="3AAEC320" w:rsidR="00206E6F" w:rsidRDefault="00206E6F" w:rsidP="00206E6F">
      <w:pPr>
        <w:jc w:val="center"/>
        <w:rPr>
          <w:rFonts w:ascii="Times New Roman" w:eastAsia="Times New Roman" w:hAnsi="Times New Roman" w:cs="Times New Roman"/>
          <w:color w:val="000000" w:themeColor="text1"/>
          <w:sz w:val="56"/>
          <w:szCs w:val="56"/>
          <w:lang w:eastAsia="ru-RU"/>
        </w:rPr>
      </w:pPr>
    </w:p>
    <w:p w14:paraId="5D80842E" w14:textId="265BC595" w:rsidR="00206E6F" w:rsidRDefault="00206E6F" w:rsidP="00206E6F">
      <w:pPr>
        <w:jc w:val="center"/>
        <w:rPr>
          <w:rFonts w:ascii="Times New Roman" w:eastAsia="Times New Roman" w:hAnsi="Times New Roman" w:cs="Times New Roman"/>
          <w:color w:val="000000" w:themeColor="text1"/>
          <w:sz w:val="56"/>
          <w:szCs w:val="56"/>
          <w:lang w:eastAsia="ru-RU"/>
        </w:rPr>
      </w:pPr>
    </w:p>
    <w:p w14:paraId="29B7BC0C" w14:textId="736002F9" w:rsidR="00206E6F" w:rsidRDefault="00206E6F" w:rsidP="00206E6F">
      <w:pPr>
        <w:jc w:val="center"/>
        <w:rPr>
          <w:rFonts w:ascii="Times New Roman" w:eastAsia="Times New Roman" w:hAnsi="Times New Roman" w:cs="Times New Roman"/>
          <w:color w:val="000000" w:themeColor="text1"/>
          <w:sz w:val="56"/>
          <w:szCs w:val="56"/>
          <w:lang w:eastAsia="ru-RU"/>
        </w:rPr>
      </w:pPr>
    </w:p>
    <w:p w14:paraId="455EF647" w14:textId="671AEA51" w:rsidR="00E262C0" w:rsidRDefault="00E262C0" w:rsidP="00206E6F">
      <w:pPr>
        <w:jc w:val="center"/>
        <w:rPr>
          <w:rFonts w:ascii="Times New Roman" w:eastAsia="Times New Roman" w:hAnsi="Times New Roman" w:cs="Times New Roman"/>
          <w:color w:val="000000" w:themeColor="text1"/>
          <w:sz w:val="56"/>
          <w:szCs w:val="56"/>
          <w:lang w:eastAsia="ru-RU"/>
        </w:rPr>
      </w:pPr>
    </w:p>
    <w:p w14:paraId="0E9C0E2E" w14:textId="77777777" w:rsidR="00E262C0" w:rsidRDefault="00E262C0" w:rsidP="00206E6F">
      <w:pPr>
        <w:jc w:val="center"/>
        <w:rPr>
          <w:rFonts w:ascii="Times New Roman" w:eastAsia="Times New Roman" w:hAnsi="Times New Roman" w:cs="Times New Roman"/>
          <w:color w:val="000000" w:themeColor="text1"/>
          <w:sz w:val="56"/>
          <w:szCs w:val="56"/>
          <w:lang w:eastAsia="ru-RU"/>
        </w:rPr>
      </w:pPr>
    </w:p>
    <w:p w14:paraId="5F3CCDC4" w14:textId="77777777" w:rsidR="00206E6F" w:rsidRPr="00E262C0" w:rsidRDefault="00206E6F" w:rsidP="00206E6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62C0">
        <w:rPr>
          <w:rFonts w:ascii="Times New Roman" w:hAnsi="Times New Roman" w:cs="Times New Roman"/>
          <w:color w:val="000000" w:themeColor="text1"/>
          <w:sz w:val="24"/>
          <w:szCs w:val="24"/>
        </w:rPr>
        <w:t>Дрягилева</w:t>
      </w:r>
      <w:proofErr w:type="spellEnd"/>
      <w:r w:rsidRPr="00E262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Светлана Николаевна, </w:t>
      </w:r>
    </w:p>
    <w:p w14:paraId="69CC1C47" w14:textId="77777777" w:rsidR="00B1209C" w:rsidRPr="00E262C0" w:rsidRDefault="00206E6F" w:rsidP="00206E6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2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высшая квалификационная категория, </w:t>
      </w:r>
    </w:p>
    <w:p w14:paraId="15B37752" w14:textId="77777777" w:rsidR="00B1209C" w:rsidRPr="00E262C0" w:rsidRDefault="00206E6F" w:rsidP="00206E6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2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Муниципальное образовательное учреждение (МОУ «Гимназия№2»), учитель английского языка, </w:t>
      </w:r>
    </w:p>
    <w:p w14:paraId="6C626CA7" w14:textId="2404B048" w:rsidR="00E262C0" w:rsidRPr="00E262C0" w:rsidRDefault="00206E6F" w:rsidP="00E262C0">
      <w:pPr>
        <w:jc w:val="right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  <w:r w:rsidRPr="00E262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89535174286, </w:t>
      </w:r>
      <w:proofErr w:type="spellStart"/>
      <w:r w:rsidRPr="00E262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svetlanadryagileva</w:t>
      </w:r>
      <w:proofErr w:type="spellEnd"/>
      <w:r w:rsidRPr="00E262C0">
        <w:rPr>
          <w:rFonts w:ascii="Times New Roman" w:hAnsi="Times New Roman" w:cs="Times New Roman"/>
          <w:color w:val="000000" w:themeColor="text1"/>
          <w:sz w:val="24"/>
          <w:szCs w:val="24"/>
        </w:rPr>
        <w:t>@</w:t>
      </w:r>
      <w:proofErr w:type="spellStart"/>
      <w:r w:rsidRPr="00E262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yandex</w:t>
      </w:r>
      <w:proofErr w:type="spellEnd"/>
      <w:r w:rsidRPr="00E262C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E262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</w:t>
      </w:r>
      <w:r w:rsidR="00E262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</w:t>
      </w:r>
      <w:proofErr w:type="spellEnd"/>
    </w:p>
    <w:p w14:paraId="6F282D55" w14:textId="77777777" w:rsidR="00E262C0" w:rsidRDefault="00E262C0" w:rsidP="00A8463E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</w:rPr>
      </w:pPr>
    </w:p>
    <w:p w14:paraId="00A3954E" w14:textId="0738FE9C" w:rsidR="00B01892" w:rsidRDefault="00A8463E" w:rsidP="00A8463E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</w:t>
      </w:r>
      <w:r w:rsidR="00E262C0" w:rsidRPr="00E262C0">
        <w:rPr>
          <w:color w:val="000000" w:themeColor="text1"/>
        </w:rPr>
        <w:t xml:space="preserve">        </w:t>
      </w:r>
      <w:r>
        <w:rPr>
          <w:color w:val="000000" w:themeColor="text1"/>
        </w:rPr>
        <w:t>Древнегреческий писатель и философ Плутарх когда-то сказал</w:t>
      </w:r>
      <w:r w:rsidRPr="00A8463E">
        <w:rPr>
          <w:color w:val="000000" w:themeColor="text1"/>
        </w:rPr>
        <w:t xml:space="preserve">: </w:t>
      </w:r>
      <w:r>
        <w:rPr>
          <w:color w:val="000000" w:themeColor="text1"/>
        </w:rPr>
        <w:t>“</w:t>
      </w:r>
      <w:r w:rsidR="00B01892">
        <w:rPr>
          <w:color w:val="000000" w:themeColor="text1"/>
        </w:rPr>
        <w:t>Ученик – это не сосуд, который надо наполнить, а факел, который н</w:t>
      </w:r>
      <w:r w:rsidR="00971580">
        <w:rPr>
          <w:color w:val="000000" w:themeColor="text1"/>
        </w:rPr>
        <w:t>адо</w:t>
      </w:r>
      <w:r w:rsidR="00B01892">
        <w:rPr>
          <w:color w:val="000000" w:themeColor="text1"/>
        </w:rPr>
        <w:t xml:space="preserve"> зажечь</w:t>
      </w:r>
      <w:r w:rsidRPr="00A8463E">
        <w:rPr>
          <w:color w:val="000000" w:themeColor="text1"/>
        </w:rPr>
        <w:t xml:space="preserve">”. </w:t>
      </w:r>
      <w:r>
        <w:rPr>
          <w:color w:val="000000" w:themeColor="text1"/>
        </w:rPr>
        <w:t>Как же актуальны и значимы эти слова в настоящее время</w:t>
      </w:r>
      <w:r w:rsidR="00734BCD">
        <w:rPr>
          <w:color w:val="000000" w:themeColor="text1"/>
        </w:rPr>
        <w:t xml:space="preserve">! </w:t>
      </w:r>
      <w:r>
        <w:rPr>
          <w:color w:val="000000" w:themeColor="text1"/>
        </w:rPr>
        <w:t xml:space="preserve"> Каким должен быть современный учитель?</w:t>
      </w:r>
    </w:p>
    <w:p w14:paraId="291EDFF2" w14:textId="21B301AD" w:rsidR="00A8463E" w:rsidRPr="00A8463E" w:rsidRDefault="00A8463E" w:rsidP="00A8463E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Он должен быть профессионалом в своем деле, шагать в ногу со временем</w:t>
      </w:r>
      <w:r w:rsidR="00734BCD">
        <w:rPr>
          <w:color w:val="000000" w:themeColor="text1"/>
        </w:rPr>
        <w:t xml:space="preserve">. </w:t>
      </w:r>
      <w:r>
        <w:rPr>
          <w:color w:val="000000" w:themeColor="text1"/>
        </w:rPr>
        <w:t>Изучать, пробовать, осваивать новое, искать свою формулу успеха, никогда не остан</w:t>
      </w:r>
      <w:r w:rsidR="00734BCD">
        <w:rPr>
          <w:color w:val="000000" w:themeColor="text1"/>
        </w:rPr>
        <w:t xml:space="preserve">авливаться на достигнутом. </w:t>
      </w:r>
    </w:p>
    <w:p w14:paraId="5C9DA7C2" w14:textId="6C98DB1E" w:rsidR="00FC69A3" w:rsidRPr="00FE72E7" w:rsidRDefault="00734BCD" w:rsidP="00FE72E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FE72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Чтобы </w:t>
      </w:r>
      <w:r w:rsidR="00FE72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английского языка не превращалось в зазубривание грамматических форм и лексики с</w:t>
      </w:r>
      <w:r w:rsidR="00730F21" w:rsidRPr="00FC69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овременный учитель </w:t>
      </w:r>
      <w:r w:rsidR="00FE72E7">
        <w:rPr>
          <w:rFonts w:ascii="Times New Roman" w:hAnsi="Times New Roman" w:cs="Times New Roman"/>
          <w:color w:val="000000" w:themeColor="text1"/>
          <w:sz w:val="24"/>
          <w:szCs w:val="24"/>
        </w:rPr>
        <w:t>должен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30F21" w:rsidRPr="00FC69A3">
        <w:rPr>
          <w:rFonts w:ascii="Times New Roman" w:hAnsi="Times New Roman" w:cs="Times New Roman"/>
          <w:color w:val="000000" w:themeColor="text1"/>
          <w:sz w:val="24"/>
          <w:szCs w:val="24"/>
        </w:rPr>
        <w:t>находит</w:t>
      </w:r>
      <w:r w:rsidR="00FE72E7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730F21" w:rsidRPr="00FC69A3">
        <w:rPr>
          <w:rFonts w:ascii="Times New Roman" w:hAnsi="Times New Roman" w:cs="Times New Roman"/>
          <w:color w:val="000000" w:themeColor="text1"/>
          <w:sz w:val="24"/>
          <w:szCs w:val="24"/>
        </w:rPr>
        <w:t>ся в постоянном поиске приемов, методов, технологий, способствующих качественному овладению предметом на основе системно-деятельностного подхода в образовательной деятельности.</w:t>
      </w:r>
      <w:r w:rsidR="00730F21" w:rsidRPr="00FC69A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FC69A3"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Инновационная деятельность учителя является видом педагогического творчества, выражает инициативы учителя, показывает его стремления к лучшим переменам. </w:t>
      </w:r>
    </w:p>
    <w:p w14:paraId="2739B271" w14:textId="2076531B" w:rsidR="00FC69A3" w:rsidRPr="00FE72E7" w:rsidRDefault="00BD0087" w:rsidP="00BD00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C69A3"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инновациях проявляется профессионализм учителя. </w:t>
      </w:r>
      <w:r w:rsidR="00FE72E7">
        <w:rPr>
          <w:rFonts w:ascii="Times New Roman" w:eastAsia="Times New Roman" w:hAnsi="Times New Roman" w:cs="Times New Roman"/>
          <w:sz w:val="24"/>
          <w:szCs w:val="24"/>
          <w:lang w:eastAsia="ru-RU"/>
        </w:rPr>
        <w:t>В его методической копилке должны быть сформированы разного рода умения</w:t>
      </w:r>
      <w:r w:rsidR="00FE72E7" w:rsidRPr="00FE72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B7F6148" w14:textId="77777777" w:rsidR="00FC69A3" w:rsidRPr="00FC69A3" w:rsidRDefault="00FC69A3" w:rsidP="00A846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1.Проектировочные умения, или Учитель как сценарист.</w:t>
      </w:r>
    </w:p>
    <w:p w14:paraId="10C3E4E5" w14:textId="77777777" w:rsidR="00FC69A3" w:rsidRPr="00FC69A3" w:rsidRDefault="00FC69A3" w:rsidP="00A846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2.Адаптационные умения, или Учитель как режиссер.</w:t>
      </w:r>
    </w:p>
    <w:p w14:paraId="4630E1A9" w14:textId="77777777" w:rsidR="00FC69A3" w:rsidRPr="00FC69A3" w:rsidRDefault="00FC69A3" w:rsidP="00A846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3.Организационные умения, или Учитель как организатор.</w:t>
      </w:r>
    </w:p>
    <w:p w14:paraId="5C4DDA46" w14:textId="77777777" w:rsidR="00FC69A3" w:rsidRPr="00FC69A3" w:rsidRDefault="00FC69A3" w:rsidP="00A846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4.Коммуникативные умения, или Учитель как речевой партнер.</w:t>
      </w:r>
    </w:p>
    <w:p w14:paraId="31BB8D04" w14:textId="77777777" w:rsidR="00FC69A3" w:rsidRPr="00FC69A3" w:rsidRDefault="00FC69A3" w:rsidP="00A846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5.Мотивационнные умения, или Учитель как </w:t>
      </w:r>
      <w:proofErr w:type="spellStart"/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энергизатор</w:t>
      </w:r>
      <w:proofErr w:type="spellEnd"/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1DA747" w14:textId="77777777" w:rsidR="00FC69A3" w:rsidRPr="00FC69A3" w:rsidRDefault="00FC69A3" w:rsidP="00A846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6.Умения контроля и самоконтроля, или Учитель как контролер.</w:t>
      </w:r>
    </w:p>
    <w:p w14:paraId="23A6F396" w14:textId="77777777" w:rsidR="00FC69A3" w:rsidRPr="00FC69A3" w:rsidRDefault="00FC69A3" w:rsidP="00A846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7.Исследовательские умения, или Учитель как исследователь.</w:t>
      </w:r>
    </w:p>
    <w:p w14:paraId="56DB7C16" w14:textId="58B8AF4C" w:rsidR="00FC69A3" w:rsidRDefault="00FC69A3" w:rsidP="00A846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Учитель-профессионал, </w:t>
      </w:r>
      <w:proofErr w:type="spellStart"/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инноватор</w:t>
      </w:r>
      <w:proofErr w:type="spellEnd"/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личность обязан понимать, что перед ним не просто ученик, а равноправный партнер процесса обучения. Сама жизнь сегодня ставит перед учителем очень высокую планку, </w:t>
      </w:r>
      <w:r w:rsidR="00CD2425"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преодолеть</w:t>
      </w:r>
      <w:r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эту планку – значит преподавать так мастерски, что не видно мастерства.</w:t>
      </w:r>
    </w:p>
    <w:p w14:paraId="1A1A3F81" w14:textId="77777777" w:rsidR="00FC69A3" w:rsidRPr="00FC69A3" w:rsidRDefault="00FC69A3" w:rsidP="00A846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6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технологий, обеспечивающей обучение, является озвучивание российских и советских мультфильмов на английском языке или метод «озвучка».</w:t>
      </w:r>
    </w:p>
    <w:p w14:paraId="7C030423" w14:textId="7249B07D" w:rsidR="00FC69A3" w:rsidRPr="00FC69A3" w:rsidRDefault="00CD2425" w:rsidP="00CD24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C69A3" w:rsidRPr="00FC6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оспользовавшись данной инновационной </w:t>
      </w:r>
      <w:r w:rsidRPr="00FC6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технологией, любой</w:t>
      </w:r>
      <w:r w:rsidR="00FC69A3" w:rsidRPr="00FC6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 может добиться значительного прогресса в обучении английского языка учениками, при этом повысив интерес как к изучаемому языку, так и к информационным технологиям. </w:t>
      </w:r>
      <w:r w:rsidR="00FC69A3"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C69A3" w:rsidRPr="00FC6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етод озвучивания мультфильмов выступает как инновационное средство интерактивного обучения английскому языку.</w:t>
      </w:r>
      <w:r w:rsidR="00FC69A3"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C2AF79" w14:textId="258B809E" w:rsidR="00FC69A3" w:rsidRPr="00FC69A3" w:rsidRDefault="00CD2425" w:rsidP="00A846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Думается,</w:t>
      </w:r>
      <w:r w:rsidR="00FC69A3" w:rsidRPr="00FC6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метод озвучивания мультфильмов как педагогическая инновация отличается новизной, оптимальностью, результативностью, возможностью творческого применения в массовой практике. </w:t>
      </w:r>
    </w:p>
    <w:p w14:paraId="3752B7BE" w14:textId="1BFF5164" w:rsidR="00085473" w:rsidRDefault="00CD2425" w:rsidP="00A8463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С</w:t>
      </w:r>
      <w:r w:rsidRPr="00FC69A3">
        <w:rPr>
          <w:rFonts w:ascii="Times New Roman" w:hAnsi="Times New Roman" w:cs="Times New Roman"/>
          <w:color w:val="000000" w:themeColor="text1"/>
          <w:sz w:val="24"/>
          <w:szCs w:val="24"/>
        </w:rPr>
        <w:t>овместная творческая деятельность учителя и учащихся по озвучиванию мультфильмов с использованием мультимедийного оборудования, электронных образовательных ресурсов и средств сети Интернет способствует развитию различных компетенций учащихся, среди которых наиболее значимыми являются информационная, коммуникативная и учебно-познавательная. В деятельности учащимися решаются задачи, направленные на приобретение новых знаний и умений, происходит поиск способов решения задач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CE22DAA" w14:textId="13CEC439" w:rsidR="00CD2425" w:rsidRDefault="00CD2425" w:rsidP="00A6362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Озвучивание мультфильма</w:t>
      </w:r>
      <w:r w:rsidR="00A63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английском языке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девяти основных этапов</w:t>
      </w:r>
      <w:r w:rsidRPr="00CD242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0CAFF75" w14:textId="049BA0EC" w:rsidR="00CD2425" w:rsidRDefault="00CD2425" w:rsidP="00A636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CD24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создание творческой группы (</w:t>
      </w:r>
      <w:r w:rsidRPr="0087010C">
        <w:rPr>
          <w:rFonts w:ascii="Times New Roman" w:hAnsi="Times New Roman"/>
          <w:noProof/>
          <w:color w:val="2B2B2B"/>
          <w:sz w:val="24"/>
          <w:lang w:eastAsia="ru-RU"/>
        </w:rPr>
        <w:t>Это один из непростых</w:t>
      </w:r>
      <w:r w:rsidRPr="0087010C">
        <w:rPr>
          <w:rFonts w:ascii="Times New Roman" w:hAnsi="Times New Roman"/>
          <w:color w:val="2B2B2B"/>
          <w:sz w:val="24"/>
          <w:lang w:eastAsia="ru-RU"/>
        </w:rPr>
        <w:t xml:space="preserve"> этапов: формирование творческой группы, которая включает детей с абсолютно разными интересами в разных сферах деятельности. В данную творческую группу попадают дети с различным уровнем знаний, навыков, умений; ребята, увлекающиеся больше спортом, чем лингвистикой; геймеры; интернет-юзеры и просто увлекающиеся чем-то новым, необычным</w:t>
      </w:r>
      <w:r>
        <w:rPr>
          <w:rFonts w:ascii="Times New Roman" w:hAnsi="Times New Roman"/>
          <w:color w:val="2B2B2B"/>
          <w:sz w:val="24"/>
          <w:lang w:eastAsia="ru-RU"/>
        </w:rPr>
        <w:t>)</w:t>
      </w:r>
    </w:p>
    <w:p w14:paraId="61793541" w14:textId="3DDC8227" w:rsidR="00CD2425" w:rsidRDefault="00CD2425" w:rsidP="00A636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/>
          <w:color w:val="2B2B2B"/>
          <w:sz w:val="24"/>
          <w:lang w:val="en-US" w:eastAsia="ru-RU"/>
        </w:rPr>
        <w:t>II</w:t>
      </w:r>
      <w:r w:rsidRPr="00CD2425">
        <w:rPr>
          <w:rFonts w:ascii="Times New Roman" w:hAnsi="Times New Roman"/>
          <w:color w:val="2B2B2B"/>
          <w:sz w:val="24"/>
          <w:lang w:eastAsia="ru-RU"/>
        </w:rPr>
        <w:t xml:space="preserve"> – </w:t>
      </w:r>
      <w:r>
        <w:rPr>
          <w:rFonts w:ascii="Times New Roman" w:hAnsi="Times New Roman"/>
          <w:color w:val="2B2B2B"/>
          <w:sz w:val="24"/>
          <w:lang w:eastAsia="ru-RU"/>
        </w:rPr>
        <w:t>выбор мультфильма (</w:t>
      </w:r>
      <w:r w:rsidRPr="0087010C">
        <w:rPr>
          <w:rFonts w:ascii="Times New Roman" w:hAnsi="Times New Roman"/>
          <w:color w:val="2B2B2B"/>
          <w:sz w:val="24"/>
          <w:lang w:eastAsia="ru-RU"/>
        </w:rPr>
        <w:t>Необходимое условие при выборе мультфильма являются следующие технические данные: длительность по времени; возможная языковая сложность: наличие сложно переводимых фраз, слов; наличие музыкального сопровождения, в частности песен (необходимо определиться: будут ли переводиться песни или их заменят аналоги из известных иностранных сборников детских песен</w:t>
      </w:r>
      <w:r>
        <w:rPr>
          <w:rFonts w:ascii="Times New Roman" w:hAnsi="Times New Roman"/>
          <w:color w:val="2B2B2B"/>
          <w:sz w:val="24"/>
          <w:lang w:eastAsia="ru-RU"/>
        </w:rPr>
        <w:t>)</w:t>
      </w:r>
    </w:p>
    <w:p w14:paraId="60E2C67B" w14:textId="4AE97C3A" w:rsidR="00A63626" w:rsidRDefault="00CD2425" w:rsidP="00A636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/>
          <w:color w:val="2B2B2B"/>
          <w:sz w:val="24"/>
          <w:lang w:val="en-US" w:eastAsia="ru-RU"/>
        </w:rPr>
        <w:t>III</w:t>
      </w:r>
      <w:r w:rsidRPr="00A63626">
        <w:rPr>
          <w:rFonts w:ascii="Times New Roman" w:hAnsi="Times New Roman"/>
          <w:color w:val="2B2B2B"/>
          <w:sz w:val="24"/>
          <w:lang w:eastAsia="ru-RU"/>
        </w:rPr>
        <w:t xml:space="preserve"> </w:t>
      </w:r>
      <w:r w:rsidR="00A63626" w:rsidRPr="00A63626">
        <w:rPr>
          <w:rFonts w:ascii="Times New Roman" w:hAnsi="Times New Roman"/>
          <w:color w:val="2B2B2B"/>
          <w:sz w:val="24"/>
          <w:lang w:eastAsia="ru-RU"/>
        </w:rPr>
        <w:t>–</w:t>
      </w:r>
      <w:r w:rsidRPr="00A63626">
        <w:rPr>
          <w:rFonts w:ascii="Times New Roman" w:hAnsi="Times New Roman"/>
          <w:color w:val="2B2B2B"/>
          <w:sz w:val="24"/>
          <w:lang w:eastAsia="ru-RU"/>
        </w:rPr>
        <w:t xml:space="preserve"> </w:t>
      </w:r>
      <w:r w:rsidR="00A63626">
        <w:rPr>
          <w:rFonts w:ascii="Times New Roman" w:hAnsi="Times New Roman"/>
          <w:color w:val="2B2B2B"/>
          <w:sz w:val="24"/>
          <w:lang w:eastAsia="ru-RU"/>
        </w:rPr>
        <w:t>набор текстового материала (</w:t>
      </w:r>
      <w:r w:rsidR="00A63626" w:rsidRPr="0087010C">
        <w:rPr>
          <w:rFonts w:ascii="Times New Roman" w:hAnsi="Times New Roman"/>
          <w:color w:val="2B2B2B"/>
          <w:sz w:val="24"/>
          <w:lang w:eastAsia="ru-RU"/>
        </w:rPr>
        <w:t>Относительно других этапов, этот этап менее интересный, но самый ключевой этап работы над мультфильмом, так как он подразумевает монотонное записывание текстового материала с выбранного видеоматериала. Есть еще один, более творческий вариант работы, но он и более сложный, так как связан с технической стороной работы, — это написание собственного варианта сценария</w:t>
      </w:r>
      <w:r w:rsidR="00A63626">
        <w:rPr>
          <w:rFonts w:ascii="Times New Roman" w:hAnsi="Times New Roman"/>
          <w:color w:val="2B2B2B"/>
          <w:sz w:val="24"/>
          <w:lang w:eastAsia="ru-RU"/>
        </w:rPr>
        <w:t>)</w:t>
      </w:r>
    </w:p>
    <w:p w14:paraId="749E7673" w14:textId="7A4F9E53" w:rsidR="00A63626" w:rsidRDefault="00A63626" w:rsidP="00A636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/>
          <w:color w:val="2B2B2B"/>
          <w:sz w:val="24"/>
          <w:lang w:val="en-US" w:eastAsia="ru-RU"/>
        </w:rPr>
        <w:t>IV</w:t>
      </w:r>
      <w:r w:rsidRPr="00A63626">
        <w:rPr>
          <w:rFonts w:ascii="Times New Roman" w:hAnsi="Times New Roman"/>
          <w:color w:val="2B2B2B"/>
          <w:sz w:val="24"/>
          <w:lang w:eastAsia="ru-RU"/>
        </w:rPr>
        <w:t xml:space="preserve"> – </w:t>
      </w:r>
      <w:r>
        <w:rPr>
          <w:rFonts w:ascii="Times New Roman" w:hAnsi="Times New Roman"/>
          <w:color w:val="2B2B2B"/>
          <w:sz w:val="24"/>
          <w:lang w:eastAsia="ru-RU"/>
        </w:rPr>
        <w:t>перевод текста групповой, индивидуальный (</w:t>
      </w:r>
      <w:r w:rsidRPr="0087010C">
        <w:rPr>
          <w:rFonts w:ascii="Times New Roman" w:hAnsi="Times New Roman"/>
          <w:color w:val="2B2B2B"/>
          <w:sz w:val="24"/>
          <w:lang w:eastAsia="ru-RU"/>
        </w:rPr>
        <w:t>На данном этапе учащиеся работают как индивидуально, так и в группе. Им приходится просмотреть достаточно учебной литературы во время поиска новых незнакомых слов, не изученных ранее идиом, клише. Вспомнить грамматику английского языка: временные формы, правильные и неправильные глаголы, словообразование и прочее. Просмотреть в словарях и в интернет-переводчиках огромное количество синонимов и выбрать наиболее подходящие. В основном работа проходит в группах, так как принятие какого-либо решения при работе над текстом гораздо легче в коллективе, чем индивидуально</w:t>
      </w:r>
      <w:r>
        <w:rPr>
          <w:rFonts w:ascii="Times New Roman" w:hAnsi="Times New Roman"/>
          <w:color w:val="2B2B2B"/>
          <w:sz w:val="24"/>
          <w:lang w:eastAsia="ru-RU"/>
        </w:rPr>
        <w:t>)</w:t>
      </w:r>
    </w:p>
    <w:p w14:paraId="50143313" w14:textId="77777777" w:rsidR="00A63626" w:rsidRDefault="00A63626" w:rsidP="00A636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/>
          <w:color w:val="2B2B2B"/>
          <w:sz w:val="24"/>
          <w:lang w:val="en-US" w:eastAsia="ru-RU"/>
        </w:rPr>
        <w:t>V</w:t>
      </w:r>
      <w:r w:rsidRPr="00A63626">
        <w:rPr>
          <w:rFonts w:ascii="Times New Roman" w:hAnsi="Times New Roman"/>
          <w:color w:val="2B2B2B"/>
          <w:sz w:val="24"/>
          <w:lang w:eastAsia="ru-RU"/>
        </w:rPr>
        <w:t xml:space="preserve">- </w:t>
      </w:r>
      <w:r>
        <w:rPr>
          <w:rFonts w:ascii="Times New Roman" w:hAnsi="Times New Roman"/>
          <w:color w:val="2B2B2B"/>
          <w:sz w:val="24"/>
          <w:lang w:eastAsia="ru-RU"/>
        </w:rPr>
        <w:t>распределение ролей (</w:t>
      </w:r>
      <w:r w:rsidRPr="0087010C">
        <w:rPr>
          <w:rFonts w:ascii="Times New Roman" w:hAnsi="Times New Roman"/>
          <w:color w:val="2B2B2B"/>
          <w:sz w:val="24"/>
          <w:lang w:eastAsia="ru-RU"/>
        </w:rPr>
        <w:t xml:space="preserve">Подбор актеров в соответствии с характером </w:t>
      </w:r>
      <w:proofErr w:type="spellStart"/>
      <w:r w:rsidRPr="0087010C">
        <w:rPr>
          <w:rFonts w:ascii="Times New Roman" w:hAnsi="Times New Roman"/>
          <w:color w:val="2B2B2B"/>
          <w:sz w:val="24"/>
          <w:lang w:eastAsia="ru-RU"/>
        </w:rPr>
        <w:t>мультгероев</w:t>
      </w:r>
      <w:proofErr w:type="spellEnd"/>
      <w:r w:rsidRPr="0087010C">
        <w:rPr>
          <w:rFonts w:ascii="Times New Roman" w:hAnsi="Times New Roman"/>
          <w:color w:val="2B2B2B"/>
          <w:sz w:val="24"/>
          <w:lang w:eastAsia="ru-RU"/>
        </w:rPr>
        <w:t>, умением передать голосом основные черты и качества выбранного персонажа</w:t>
      </w:r>
      <w:r>
        <w:rPr>
          <w:rFonts w:ascii="Times New Roman" w:hAnsi="Times New Roman"/>
          <w:color w:val="2B2B2B"/>
          <w:sz w:val="24"/>
          <w:lang w:eastAsia="ru-RU"/>
        </w:rPr>
        <w:t>)</w:t>
      </w:r>
    </w:p>
    <w:p w14:paraId="662E2EC3" w14:textId="4BD6E9BA" w:rsidR="00A63626" w:rsidRDefault="00A63626" w:rsidP="00A636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/>
          <w:color w:val="2B2B2B"/>
          <w:sz w:val="24"/>
          <w:lang w:val="en-US" w:eastAsia="ru-RU"/>
        </w:rPr>
        <w:t>VI</w:t>
      </w:r>
      <w:r w:rsidRPr="00A63626">
        <w:rPr>
          <w:rFonts w:ascii="Times New Roman" w:hAnsi="Times New Roman"/>
          <w:color w:val="2B2B2B"/>
          <w:sz w:val="24"/>
          <w:lang w:eastAsia="ru-RU"/>
        </w:rPr>
        <w:t xml:space="preserve"> – </w:t>
      </w:r>
      <w:r>
        <w:rPr>
          <w:rFonts w:ascii="Times New Roman" w:hAnsi="Times New Roman"/>
          <w:color w:val="2B2B2B"/>
          <w:sz w:val="24"/>
          <w:lang w:eastAsia="ru-RU"/>
        </w:rPr>
        <w:t>коллективная обработка текстового материала (</w:t>
      </w:r>
      <w:r w:rsidRPr="0087010C">
        <w:rPr>
          <w:rFonts w:ascii="Times New Roman" w:hAnsi="Times New Roman"/>
          <w:color w:val="2B2B2B"/>
          <w:sz w:val="24"/>
          <w:lang w:eastAsia="ru-RU"/>
        </w:rPr>
        <w:t xml:space="preserve">Работа на шестом этапе состоит в том, что учащиеся читают текст по ролям, проговаривают сложные реплики, вносят </w:t>
      </w:r>
      <w:r w:rsidRPr="0087010C">
        <w:rPr>
          <w:rFonts w:ascii="Times New Roman" w:hAnsi="Times New Roman"/>
          <w:color w:val="2B2B2B"/>
          <w:sz w:val="24"/>
          <w:lang w:eastAsia="ru-RU"/>
        </w:rPr>
        <w:lastRenderedPageBreak/>
        <w:t>необходимые коррективы в текстовый материал. Здесь обращаю внимание на необходимость данной работы по схеме: ученик — коллектив, но не ученик — учитель</w:t>
      </w:r>
      <w:r>
        <w:rPr>
          <w:rFonts w:ascii="Times New Roman" w:hAnsi="Times New Roman"/>
          <w:color w:val="2B2B2B"/>
          <w:sz w:val="24"/>
          <w:lang w:eastAsia="ru-RU"/>
        </w:rPr>
        <w:t>)</w:t>
      </w:r>
    </w:p>
    <w:p w14:paraId="3B5EF3E5" w14:textId="7EB55493" w:rsidR="00A63626" w:rsidRDefault="00A63626" w:rsidP="00A636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/>
          <w:color w:val="2B2B2B"/>
          <w:sz w:val="24"/>
          <w:lang w:val="en-US" w:eastAsia="ru-RU"/>
        </w:rPr>
        <w:t>VII</w:t>
      </w:r>
      <w:r w:rsidRPr="00A63626">
        <w:rPr>
          <w:rFonts w:ascii="Times New Roman" w:hAnsi="Times New Roman"/>
          <w:color w:val="2B2B2B"/>
          <w:sz w:val="24"/>
          <w:lang w:eastAsia="ru-RU"/>
        </w:rPr>
        <w:t xml:space="preserve"> – </w:t>
      </w:r>
      <w:r>
        <w:rPr>
          <w:rFonts w:ascii="Times New Roman" w:hAnsi="Times New Roman"/>
          <w:color w:val="2B2B2B"/>
          <w:sz w:val="24"/>
          <w:lang w:eastAsia="ru-RU"/>
        </w:rPr>
        <w:t>озвучивание мультфильма (</w:t>
      </w:r>
      <w:r w:rsidRPr="0087010C">
        <w:rPr>
          <w:rFonts w:ascii="Times New Roman" w:hAnsi="Times New Roman"/>
          <w:color w:val="2B2B2B"/>
          <w:sz w:val="24"/>
          <w:lang w:eastAsia="ru-RU"/>
        </w:rPr>
        <w:t>Самый интересный этап работы — озвучивание мультфильма. Учащимся приходится неоднократно начитывать свои реплики, делая паузы, обращая внимание на интонацию, выражая голосом эмоции: гнев, радость, горе — в соответствии с мимикой мультипликационных героев. А здесь выделю, что на данном этапе значительную роль играют учащиеся, увлекающиеся программированием — так, приходится работать с звукозаписывающей студийной программой и техническим обеспечением: компьютер, наушники, колонки</w:t>
      </w:r>
      <w:r>
        <w:rPr>
          <w:rFonts w:ascii="Times New Roman" w:hAnsi="Times New Roman"/>
          <w:color w:val="2B2B2B"/>
          <w:sz w:val="24"/>
          <w:lang w:eastAsia="ru-RU"/>
        </w:rPr>
        <w:t>)</w:t>
      </w:r>
    </w:p>
    <w:p w14:paraId="7ABA0F15" w14:textId="4BF6CF41" w:rsidR="00A63626" w:rsidRDefault="00A63626" w:rsidP="00A636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/>
          <w:color w:val="2B2B2B"/>
          <w:sz w:val="24"/>
          <w:lang w:val="en-US" w:eastAsia="ru-RU"/>
        </w:rPr>
        <w:t>VIII</w:t>
      </w:r>
      <w:r w:rsidRPr="00A63626">
        <w:rPr>
          <w:rFonts w:ascii="Times New Roman" w:hAnsi="Times New Roman"/>
          <w:color w:val="2B2B2B"/>
          <w:sz w:val="24"/>
          <w:lang w:eastAsia="ru-RU"/>
        </w:rPr>
        <w:t xml:space="preserve"> – </w:t>
      </w:r>
      <w:r>
        <w:rPr>
          <w:rFonts w:ascii="Times New Roman" w:hAnsi="Times New Roman"/>
          <w:color w:val="2B2B2B"/>
          <w:sz w:val="24"/>
          <w:lang w:eastAsia="ru-RU"/>
        </w:rPr>
        <w:t>монтаж, студийная обработка мультфильма (</w:t>
      </w:r>
      <w:r w:rsidRPr="0087010C">
        <w:rPr>
          <w:rFonts w:ascii="Times New Roman" w:hAnsi="Times New Roman"/>
          <w:color w:val="2B2B2B"/>
          <w:sz w:val="24"/>
          <w:lang w:eastAsia="ru-RU"/>
        </w:rPr>
        <w:t>На этом этапе могут принять участие не все учащиеся, а основная инициативная группа. Так как данная ступень работы носит больше технический характер, необходимо участие тех, кто относительно хорошо ладит с интернет-ресурсами. Учащиеся редактируют видео, накладывая на картинку начитанный текст (необходимо выбрать из нескольких вариантов самый удачный), специальные звуковые эффекты, музыку</w:t>
      </w:r>
      <w:r>
        <w:rPr>
          <w:rFonts w:ascii="Times New Roman" w:hAnsi="Times New Roman"/>
          <w:color w:val="2B2B2B"/>
          <w:sz w:val="24"/>
          <w:lang w:eastAsia="ru-RU"/>
        </w:rPr>
        <w:t>)</w:t>
      </w:r>
    </w:p>
    <w:p w14:paraId="5679CD99" w14:textId="27C8BD17" w:rsidR="00A63626" w:rsidRDefault="00A63626" w:rsidP="00A636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>
        <w:rPr>
          <w:rFonts w:ascii="Times New Roman" w:hAnsi="Times New Roman"/>
          <w:color w:val="2B2B2B"/>
          <w:sz w:val="24"/>
          <w:lang w:val="en-US" w:eastAsia="ru-RU"/>
        </w:rPr>
        <w:t>IX</w:t>
      </w:r>
      <w:r w:rsidRPr="00A63626">
        <w:rPr>
          <w:rFonts w:ascii="Times New Roman" w:hAnsi="Times New Roman"/>
          <w:color w:val="2B2B2B"/>
          <w:sz w:val="24"/>
          <w:lang w:eastAsia="ru-RU"/>
        </w:rPr>
        <w:t xml:space="preserve"> – </w:t>
      </w:r>
      <w:r>
        <w:rPr>
          <w:rFonts w:ascii="Times New Roman" w:hAnsi="Times New Roman"/>
          <w:color w:val="2B2B2B"/>
          <w:sz w:val="24"/>
          <w:lang w:eastAsia="ru-RU"/>
        </w:rPr>
        <w:t>просмотр, обсуждение результатов, самооценка</w:t>
      </w:r>
      <w:r w:rsidR="004F7867">
        <w:rPr>
          <w:rFonts w:ascii="Times New Roman" w:hAnsi="Times New Roman"/>
          <w:color w:val="2B2B2B"/>
          <w:sz w:val="24"/>
          <w:lang w:eastAsia="ru-RU"/>
        </w:rPr>
        <w:t xml:space="preserve"> (</w:t>
      </w:r>
      <w:r w:rsidR="004F7867" w:rsidRPr="004F7867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На последнем этапе учащиеся просматривают мультфильм сперва творческим коллективом, а затем предоставляют его на просмотр независимой аудитории. Как показывает практика, после первого просмотра, при обсуждение выполненной работы, самыми строгими критиками являются сами участники творческого коллектива</w:t>
      </w:r>
      <w:r w:rsidR="004F7867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)</w:t>
      </w:r>
      <w:r w:rsidR="00FE72E7" w:rsidRPr="00FE72E7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.</w:t>
      </w:r>
    </w:p>
    <w:p w14:paraId="5B0AF4BE" w14:textId="1144CA21" w:rsidR="00FE72E7" w:rsidRDefault="00646F07" w:rsidP="00A636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     </w:t>
      </w:r>
      <w:r w:rsidR="00FE72E7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Во внеурочных занятиях по английскому языку мы пробовали озвучить </w:t>
      </w:r>
      <w:proofErr w:type="gramStart"/>
      <w:r w:rsidR="00FE72E7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советский  мультфильм</w:t>
      </w:r>
      <w:proofErr w:type="gramEnd"/>
      <w:r w:rsidR="00FE72E7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«Трое из Простоквашино». На помощь в записи и монтаже мультфильма пригласили опытного видеографа.  Пройдя все этапы, мы с детьми сделать вывод, что самым сложным и трудоёмким оказался этап коллективной обработки текстового материала, перевод реплик героев, работа со словарями. А самым интересным, хотя и не простым, - этап озвучивания мультфильма. Актерам озвучки нужно было передать характер </w:t>
      </w:r>
      <w:r w:rsidR="00F75847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персонажа только через голос, многие девочки озвучивали мужские роли, многократно повторяя одну и ту же реплику, изменяя интонацию и подбирая лучшее эмоциональное воспроизведение.  Совместная творческая работа учителя и учеников привела к созданию группового </w:t>
      </w:r>
      <w:r w:rsidR="00A22D87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проекта -</w:t>
      </w:r>
      <w:r w:rsidR="00F75847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мультфильма на английском языке, развитию навыков говорения, аудитивных умений, артистизма, способствовала повышению мотивации изучения английского языка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у детей. На всем протяжении нашей работы мы руководствовались китайской пословицей «Расскажи – и я забуду, покажи – и я запомню, дай попробовать – и я пойму». Чтобы узнать, как происходит озвучивание мультфильмов и познакомиться с профессией актера озвучки, ученикам пришлось «пропуститься все через себя», 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lastRenderedPageBreak/>
        <w:t xml:space="preserve">попробовать себя в роли героев.  На последнем этапе учащиеся увидели достоинства и недостатки своей работы со стороны, сделали вывод, предложили новый фрагмент для озвучивания. </w:t>
      </w:r>
    </w:p>
    <w:p w14:paraId="60B0A35F" w14:textId="6F0D9B2E" w:rsidR="00646F07" w:rsidRPr="00E262C0" w:rsidRDefault="00646F07" w:rsidP="00A636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С уверенностью можно сказать, что данная работа за рамками внеурочной деятельности приносит большую пользу </w:t>
      </w:r>
      <w:r w:rsidR="00B1209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для учеников, способствует развитию</w:t>
      </w:r>
      <w:r w:rsidR="00B1209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их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творческого потенциала, носит воспитательный и развивающий </w:t>
      </w:r>
      <w:r w:rsidR="006E798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характер, пробужда</w:t>
      </w:r>
      <w:r w:rsidR="0029730B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е</w:t>
      </w:r>
      <w:r w:rsidR="006E798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т интерес к языку</w:t>
      </w:r>
      <w:r w:rsidR="00B1209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, так и для самих педагогов. И как сказал известный китайский мыслитель Конфуций</w:t>
      </w:r>
      <w:r w:rsidR="00E262C0" w:rsidRPr="00E262C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: </w:t>
      </w:r>
      <w:r w:rsidR="00E262C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«Учитель и ученик растут вместе…»</w:t>
      </w:r>
      <w:r w:rsidR="00E262C0" w:rsidRPr="00E262C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="00E262C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педагоги также</w:t>
      </w:r>
      <w:r w:rsidR="00E262C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находятся постоянно в развитии, самосовершенствовании, выбир</w:t>
      </w:r>
      <w:r w:rsidR="00E262C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ают</w:t>
      </w:r>
      <w:r w:rsidR="00E262C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новые формы и методы обучения и воспитания.</w:t>
      </w:r>
      <w:r w:rsidR="00E262C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14:paraId="3B9ABF49" w14:textId="77777777" w:rsidR="004F7867" w:rsidRPr="004F7867" w:rsidRDefault="004F7867" w:rsidP="00A636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Cs w:val="20"/>
          <w:lang w:eastAsia="ru-RU"/>
        </w:rPr>
      </w:pPr>
    </w:p>
    <w:p w14:paraId="34B24D10" w14:textId="401774F1" w:rsidR="004F7867" w:rsidRDefault="00E262C0" w:rsidP="00E262C0">
      <w:pPr>
        <w:shd w:val="clear" w:color="auto" w:fill="FFFFFF"/>
        <w:spacing w:after="0" w:line="360" w:lineRule="auto"/>
        <w:jc w:val="right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/>
          <w:color w:val="2B2B2B"/>
          <w:sz w:val="24"/>
          <w:lang w:eastAsia="ru-RU"/>
        </w:rPr>
        <w:t>Учитель – это вечное движение и рельсы, не дающие свернуть.</w:t>
      </w:r>
    </w:p>
    <w:p w14:paraId="72827B03" w14:textId="77777777" w:rsidR="00E262C0" w:rsidRDefault="00E262C0" w:rsidP="00E262C0">
      <w:pPr>
        <w:shd w:val="clear" w:color="auto" w:fill="FFFFFF"/>
        <w:spacing w:after="0" w:line="360" w:lineRule="auto"/>
        <w:jc w:val="right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/>
          <w:color w:val="2B2B2B"/>
          <w:sz w:val="24"/>
          <w:lang w:eastAsia="ru-RU"/>
        </w:rPr>
        <w:t>Учитель – это центр притяжения, он факел, освещающий нам путь.</w:t>
      </w:r>
    </w:p>
    <w:p w14:paraId="0D7A8696" w14:textId="7601E3BA" w:rsidR="00A63626" w:rsidRDefault="00E262C0" w:rsidP="00E262C0">
      <w:pPr>
        <w:shd w:val="clear" w:color="auto" w:fill="FFFFFF"/>
        <w:spacing w:after="0" w:line="360" w:lineRule="auto"/>
        <w:jc w:val="right"/>
        <w:rPr>
          <w:rFonts w:ascii="Times New Roman" w:hAnsi="Times New Roman"/>
          <w:i/>
          <w:iCs/>
          <w:color w:val="2B2B2B"/>
          <w:sz w:val="24"/>
          <w:lang w:eastAsia="ru-RU"/>
        </w:rPr>
      </w:pPr>
      <w:r w:rsidRPr="00E262C0">
        <w:rPr>
          <w:rFonts w:ascii="Times New Roman" w:hAnsi="Times New Roman"/>
          <w:i/>
          <w:iCs/>
          <w:color w:val="2B2B2B"/>
          <w:sz w:val="24"/>
          <w:lang w:eastAsia="ru-RU"/>
        </w:rPr>
        <w:t>Галина Мячина «Учитель — это звучит гордо!»</w:t>
      </w:r>
    </w:p>
    <w:p w14:paraId="418A3DE6" w14:textId="77777777" w:rsidR="00E262C0" w:rsidRPr="00E262C0" w:rsidRDefault="00E262C0" w:rsidP="00E262C0">
      <w:pPr>
        <w:shd w:val="clear" w:color="auto" w:fill="FFFFFF"/>
        <w:spacing w:after="0" w:line="360" w:lineRule="auto"/>
        <w:jc w:val="right"/>
        <w:rPr>
          <w:rFonts w:ascii="Times New Roman" w:hAnsi="Times New Roman"/>
          <w:i/>
          <w:iCs/>
          <w:color w:val="2B2B2B"/>
          <w:sz w:val="24"/>
          <w:lang w:eastAsia="ru-RU"/>
        </w:rPr>
      </w:pPr>
    </w:p>
    <w:p w14:paraId="0ED1654E" w14:textId="6F75669C" w:rsidR="00A63626" w:rsidRDefault="00A63626" w:rsidP="00A63626">
      <w:pPr>
        <w:shd w:val="clear" w:color="auto" w:fill="FFFFFF"/>
        <w:rPr>
          <w:rFonts w:ascii="Times New Roman" w:hAnsi="Times New Roman"/>
          <w:color w:val="2B2B2B"/>
          <w:sz w:val="24"/>
          <w:lang w:eastAsia="ru-RU"/>
        </w:rPr>
      </w:pPr>
    </w:p>
    <w:p w14:paraId="05EE6882" w14:textId="262C0431" w:rsidR="00E262C0" w:rsidRDefault="00E262C0" w:rsidP="00A63626">
      <w:pPr>
        <w:shd w:val="clear" w:color="auto" w:fill="FFFFFF"/>
        <w:rPr>
          <w:rFonts w:ascii="Times New Roman" w:hAnsi="Times New Roman"/>
          <w:color w:val="2B2B2B"/>
          <w:sz w:val="24"/>
          <w:lang w:eastAsia="ru-RU"/>
        </w:rPr>
      </w:pPr>
    </w:p>
    <w:p w14:paraId="01A991CA" w14:textId="77777777" w:rsidR="00E262C0" w:rsidRPr="00A63626" w:rsidRDefault="00E262C0" w:rsidP="00A63626">
      <w:pPr>
        <w:shd w:val="clear" w:color="auto" w:fill="FFFFFF"/>
        <w:rPr>
          <w:rFonts w:ascii="Times New Roman" w:hAnsi="Times New Roman"/>
          <w:color w:val="2B2B2B"/>
          <w:sz w:val="24"/>
          <w:lang w:eastAsia="ru-RU"/>
        </w:rPr>
      </w:pPr>
    </w:p>
    <w:p w14:paraId="35807F14" w14:textId="5CA0E8D8" w:rsidR="00A63626" w:rsidRPr="0087010C" w:rsidRDefault="00B6690C" w:rsidP="00B6690C">
      <w:pPr>
        <w:shd w:val="clear" w:color="auto" w:fill="FFFFFF"/>
        <w:jc w:val="center"/>
        <w:rPr>
          <w:rFonts w:ascii="Times New Roman" w:hAnsi="Times New Roman"/>
          <w:color w:val="2B2B2B"/>
          <w:sz w:val="24"/>
          <w:lang w:eastAsia="ru-RU"/>
        </w:rPr>
      </w:pPr>
      <w:r>
        <w:rPr>
          <w:rFonts w:ascii="Times New Roman" w:hAnsi="Times New Roman"/>
          <w:color w:val="2B2B2B"/>
          <w:sz w:val="24"/>
          <w:lang w:eastAsia="ru-RU"/>
        </w:rPr>
        <w:t>Использованная литература</w:t>
      </w:r>
    </w:p>
    <w:p w14:paraId="5B79CD83" w14:textId="59114169" w:rsidR="00A63626" w:rsidRPr="00B6690C" w:rsidRDefault="00E262C0" w:rsidP="00B6690C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  <w:proofErr w:type="spellStart"/>
      <w:r w:rsidRPr="00B6690C">
        <w:rPr>
          <w:rFonts w:ascii="Times New Roman" w:hAnsi="Times New Roman"/>
          <w:color w:val="2B2B2B"/>
          <w:sz w:val="24"/>
          <w:lang w:eastAsia="ru-RU"/>
        </w:rPr>
        <w:t>Ретинская</w:t>
      </w:r>
      <w:proofErr w:type="spellEnd"/>
      <w:r w:rsidRPr="00B6690C">
        <w:rPr>
          <w:rFonts w:ascii="Times New Roman" w:hAnsi="Times New Roman"/>
          <w:color w:val="2B2B2B"/>
          <w:sz w:val="24"/>
          <w:lang w:eastAsia="ru-RU"/>
        </w:rPr>
        <w:t xml:space="preserve"> Д.В. Технологии медиаобразования как средство достижения метапредметных результатов обучающихся в условиях реализации ФГОС: учебно-методическое пособие /Д.В. </w:t>
      </w:r>
      <w:proofErr w:type="spellStart"/>
      <w:r w:rsidRPr="00B6690C">
        <w:rPr>
          <w:rFonts w:ascii="Times New Roman" w:hAnsi="Times New Roman"/>
          <w:color w:val="2B2B2B"/>
          <w:sz w:val="24"/>
          <w:lang w:eastAsia="ru-RU"/>
        </w:rPr>
        <w:t>Ретинская</w:t>
      </w:r>
      <w:proofErr w:type="spellEnd"/>
      <w:r w:rsidRPr="00B6690C">
        <w:rPr>
          <w:rFonts w:ascii="Times New Roman" w:hAnsi="Times New Roman"/>
          <w:color w:val="2B2B2B"/>
          <w:sz w:val="24"/>
          <w:lang w:eastAsia="ru-RU"/>
        </w:rPr>
        <w:t>. - Липецк: ГАУДПО ЛО «ИРО», 2018. - 57 с.</w:t>
      </w:r>
    </w:p>
    <w:p w14:paraId="771AD73E" w14:textId="77777777" w:rsidR="00B6690C" w:rsidRPr="00A63626" w:rsidRDefault="00B6690C" w:rsidP="00E262C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</w:p>
    <w:p w14:paraId="26B20198" w14:textId="63267722" w:rsidR="00A63626" w:rsidRDefault="00B6690C" w:rsidP="00B6690C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color w:val="2B2B2B"/>
          <w:sz w:val="24"/>
          <w:lang w:eastAsia="ru-RU"/>
        </w:rPr>
      </w:pPr>
      <w:r w:rsidRPr="00B6690C">
        <w:rPr>
          <w:rFonts w:ascii="Times New Roman" w:hAnsi="Times New Roman"/>
          <w:color w:val="2B2B2B"/>
          <w:sz w:val="24"/>
          <w:lang w:eastAsia="ru-RU"/>
        </w:rPr>
        <w:t>Ситникова О.В. Медиаобразование в обучении английского языка.</w:t>
      </w:r>
    </w:p>
    <w:p w14:paraId="2268646A" w14:textId="77777777" w:rsidR="00B6690C" w:rsidRPr="00B6690C" w:rsidRDefault="00B6690C" w:rsidP="00B6690C">
      <w:pPr>
        <w:pStyle w:val="a6"/>
        <w:rPr>
          <w:rFonts w:ascii="Times New Roman" w:hAnsi="Times New Roman"/>
          <w:color w:val="2B2B2B"/>
          <w:sz w:val="24"/>
          <w:lang w:eastAsia="ru-RU"/>
        </w:rPr>
      </w:pPr>
      <w:bookmarkStart w:id="0" w:name="_GoBack"/>
      <w:bookmarkEnd w:id="0"/>
    </w:p>
    <w:p w14:paraId="5656BF73" w14:textId="77777777" w:rsidR="00B6690C" w:rsidRPr="00B6690C" w:rsidRDefault="00B6690C" w:rsidP="00B6690C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66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Мятова</w:t>
      </w:r>
      <w:proofErr w:type="spellEnd"/>
      <w:r w:rsidRPr="00B66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М.И. Использование видеофильмов при обучении иностранному языку в средней школе / М.И. </w:t>
      </w:r>
      <w:proofErr w:type="spellStart"/>
      <w:r w:rsidRPr="00B66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Мятова</w:t>
      </w:r>
      <w:proofErr w:type="spellEnd"/>
      <w:r w:rsidRPr="00B66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Иностранные языки в школе. - 2006. - №4. - С. 31-39</w:t>
      </w:r>
    </w:p>
    <w:p w14:paraId="58FB7B2A" w14:textId="77777777" w:rsidR="00B6690C" w:rsidRPr="00B6690C" w:rsidRDefault="00B6690C" w:rsidP="00B6690C">
      <w:pPr>
        <w:numPr>
          <w:ilvl w:val="0"/>
          <w:numId w:val="1"/>
        </w:numPr>
        <w:shd w:val="clear" w:color="auto" w:fill="FFFFFF"/>
        <w:spacing w:after="0" w:line="360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Стандарты второго поколения. Федеральный государственный образовательный стандарт среднего (полного) общего образования. — М.: Просвещение, 2011.</w:t>
      </w:r>
    </w:p>
    <w:p w14:paraId="55B52C11" w14:textId="77777777" w:rsidR="00B6690C" w:rsidRPr="00B6690C" w:rsidRDefault="00B6690C" w:rsidP="00B6690C">
      <w:pPr>
        <w:pStyle w:val="a6"/>
        <w:shd w:val="clear" w:color="auto" w:fill="FFFFFF"/>
        <w:spacing w:after="0" w:line="360" w:lineRule="auto"/>
        <w:rPr>
          <w:rFonts w:ascii="Times New Roman" w:hAnsi="Times New Roman"/>
          <w:color w:val="2B2B2B"/>
          <w:sz w:val="24"/>
          <w:lang w:eastAsia="ru-RU"/>
        </w:rPr>
      </w:pPr>
    </w:p>
    <w:p w14:paraId="4F79DEBE" w14:textId="76E539E4" w:rsidR="00CD2425" w:rsidRPr="00A63626" w:rsidRDefault="00CD2425" w:rsidP="00A63626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2B2B2B"/>
          <w:sz w:val="24"/>
          <w:lang w:eastAsia="ru-RU"/>
        </w:rPr>
      </w:pPr>
    </w:p>
    <w:p w14:paraId="4250CC16" w14:textId="16B71B00" w:rsidR="00CD2425" w:rsidRPr="00CD2425" w:rsidRDefault="00CD2425" w:rsidP="00A6362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D2425" w:rsidRPr="00CD2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75ED8"/>
    <w:multiLevelType w:val="hybridMultilevel"/>
    <w:tmpl w:val="53623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51BF2"/>
    <w:multiLevelType w:val="multilevel"/>
    <w:tmpl w:val="ACDAA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A8"/>
    <w:rsid w:val="00085473"/>
    <w:rsid w:val="00206E6F"/>
    <w:rsid w:val="0029730B"/>
    <w:rsid w:val="002F6128"/>
    <w:rsid w:val="00305237"/>
    <w:rsid w:val="004F7867"/>
    <w:rsid w:val="005E26A8"/>
    <w:rsid w:val="00646F07"/>
    <w:rsid w:val="006A41FE"/>
    <w:rsid w:val="006E7986"/>
    <w:rsid w:val="00730F21"/>
    <w:rsid w:val="00734BCD"/>
    <w:rsid w:val="00971580"/>
    <w:rsid w:val="00A22D87"/>
    <w:rsid w:val="00A63626"/>
    <w:rsid w:val="00A8463E"/>
    <w:rsid w:val="00B01892"/>
    <w:rsid w:val="00B1209C"/>
    <w:rsid w:val="00B6690C"/>
    <w:rsid w:val="00BD0087"/>
    <w:rsid w:val="00CD2425"/>
    <w:rsid w:val="00E262C0"/>
    <w:rsid w:val="00F75847"/>
    <w:rsid w:val="00FC69A3"/>
    <w:rsid w:val="00F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316FA"/>
  <w15:chartTrackingRefBased/>
  <w15:docId w15:val="{85B9E535-793C-49B7-965D-22E70E8B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A22D87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A22D87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B66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Гудков</dc:creator>
  <cp:keywords/>
  <dc:description/>
  <cp:lastModifiedBy>Алексей Гудков</cp:lastModifiedBy>
  <cp:revision>10</cp:revision>
  <dcterms:created xsi:type="dcterms:W3CDTF">2023-03-27T08:47:00Z</dcterms:created>
  <dcterms:modified xsi:type="dcterms:W3CDTF">2023-03-29T12:13:00Z</dcterms:modified>
</cp:coreProperties>
</file>